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ahoma" w:hAnsi="黑体" w:eastAsia="黑体" w:cs="Tahoma"/>
          <w:b/>
          <w:bCs/>
          <w:sz w:val="32"/>
        </w:rPr>
      </w:pPr>
      <w:r>
        <w:rPr>
          <w:rFonts w:ascii="Tahoma" w:hAnsi="Tahoma" w:eastAsia="黑体" w:cs="Tahoma"/>
          <w:b/>
          <w:bCs/>
          <w:sz w:val="32"/>
        </w:rPr>
        <w:t>20</w:t>
      </w:r>
      <w:r>
        <w:rPr>
          <w:rFonts w:hint="eastAsia" w:ascii="Tahoma" w:hAnsi="Tahoma" w:eastAsia="黑体" w:cs="Tahoma"/>
          <w:b/>
          <w:bCs/>
          <w:sz w:val="32"/>
          <w:lang w:val="en-US" w:eastAsia="zh-CN"/>
        </w:rPr>
        <w:t>21</w:t>
      </w:r>
      <w:r>
        <w:rPr>
          <w:rFonts w:ascii="Tahoma" w:hAnsi="Tahoma" w:eastAsia="黑体" w:cs="Tahoma"/>
          <w:b/>
          <w:bCs/>
          <w:sz w:val="32"/>
        </w:rPr>
        <w:t>-20</w:t>
      </w:r>
      <w:r>
        <w:rPr>
          <w:rFonts w:hint="eastAsia" w:ascii="Tahoma" w:hAnsi="Tahoma" w:eastAsia="黑体" w:cs="Tahoma"/>
          <w:b/>
          <w:bCs/>
          <w:sz w:val="32"/>
          <w:lang w:val="en-US" w:eastAsia="zh-CN"/>
        </w:rPr>
        <w:t>22</w:t>
      </w:r>
      <w:r>
        <w:rPr>
          <w:rFonts w:ascii="Tahoma" w:hAnsi="黑体" w:eastAsia="黑体" w:cs="Tahoma"/>
          <w:b/>
          <w:bCs/>
          <w:sz w:val="32"/>
        </w:rPr>
        <w:t>第一学期</w:t>
      </w:r>
      <w:r>
        <w:rPr>
          <w:rFonts w:hint="eastAsia" w:ascii="Tahoma" w:hAnsi="黑体" w:eastAsia="黑体" w:cs="Tahoma"/>
          <w:b/>
          <w:bCs/>
          <w:sz w:val="32"/>
        </w:rPr>
        <w:t>研究生</w:t>
      </w:r>
      <w:r>
        <w:rPr>
          <w:rFonts w:ascii="Tahoma" w:hAnsi="黑体" w:eastAsia="黑体" w:cs="Tahoma"/>
          <w:b/>
          <w:bCs/>
          <w:sz w:val="32"/>
        </w:rPr>
        <w:t>《公共课》</w:t>
      </w:r>
      <w:r>
        <w:rPr>
          <w:rFonts w:hint="eastAsia" w:ascii="Tahoma" w:hAnsi="黑体" w:eastAsia="黑体" w:cs="Tahoma"/>
          <w:b/>
          <w:bCs/>
          <w:sz w:val="32"/>
          <w:lang w:eastAsia="zh-CN"/>
        </w:rPr>
        <w:t>和《基础课》</w:t>
      </w:r>
      <w:r>
        <w:rPr>
          <w:rFonts w:hint="eastAsia" w:ascii="Tahoma" w:hAnsi="黑体" w:eastAsia="黑体" w:cs="Tahoma"/>
          <w:b/>
          <w:bCs/>
          <w:sz w:val="32"/>
        </w:rPr>
        <w:t>选课注意事项</w:t>
      </w:r>
    </w:p>
    <w:p>
      <w:pPr>
        <w:rPr>
          <w:rFonts w:hint="eastAsia" w:ascii="Tahoma" w:hAnsi="黑体" w:eastAsia="黑体" w:cs="Tahoma"/>
          <w:b/>
          <w:bCs/>
          <w:sz w:val="32"/>
        </w:rPr>
      </w:pPr>
    </w:p>
    <w:p>
      <w:pPr>
        <w:rPr>
          <w:rFonts w:ascii="Tahoma" w:hAnsi="Tahoma" w:eastAsia="黑体" w:cs="Tahoma"/>
          <w:b/>
          <w:bCs/>
          <w:sz w:val="32"/>
        </w:rPr>
      </w:pPr>
      <w:r>
        <w:rPr>
          <w:rFonts w:hint="eastAsia" w:ascii="Tahoma" w:hAnsi="黑体" w:eastAsia="黑体" w:cs="Tahoma"/>
          <w:b/>
          <w:bCs/>
          <w:sz w:val="32"/>
        </w:rPr>
        <w:t xml:space="preserve">I. </w:t>
      </w:r>
      <w:r>
        <w:rPr>
          <w:rFonts w:ascii="Tahoma" w:hAnsi="黑体" w:eastAsia="黑体" w:cs="Tahoma"/>
          <w:b/>
          <w:bCs/>
          <w:sz w:val="32"/>
        </w:rPr>
        <w:t>硕士研究生</w:t>
      </w:r>
      <w:r>
        <w:rPr>
          <w:rFonts w:hint="eastAsia" w:ascii="Tahoma" w:hAnsi="黑体" w:eastAsia="黑体" w:cs="Tahoma"/>
          <w:b/>
          <w:bCs/>
          <w:sz w:val="32"/>
        </w:rPr>
        <w:t>选课要求</w:t>
      </w:r>
    </w:p>
    <w:p>
      <w:pPr>
        <w:spacing w:line="430" w:lineRule="exact"/>
        <w:rPr>
          <w:rFonts w:hint="eastAsia" w:ascii="Tahoma" w:hAnsi="Tahoma" w:eastAsia="黑体" w:cs="Tahoma"/>
          <w:sz w:val="24"/>
        </w:rPr>
      </w:pPr>
    </w:p>
    <w:p>
      <w:pPr>
        <w:spacing w:line="430" w:lineRule="exact"/>
        <w:rPr>
          <w:rFonts w:hint="eastAsia" w:ascii="Tahoma" w:hAnsi="Tahoma" w:eastAsia="黑体" w:cs="Tahoma"/>
          <w:b/>
          <w:sz w:val="24"/>
          <w:lang w:eastAsia="zh-CN"/>
        </w:rPr>
      </w:pPr>
      <w:r>
        <w:rPr>
          <w:rFonts w:hint="eastAsia" w:ascii="Tahoma" w:hAnsi="黑体" w:eastAsia="黑体" w:cs="Tahoma"/>
          <w:b/>
          <w:sz w:val="24"/>
          <w:lang w:eastAsia="zh-CN"/>
        </w:rPr>
        <w:t>一</w:t>
      </w:r>
      <w:r>
        <w:rPr>
          <w:rFonts w:hint="eastAsia" w:ascii="Tahoma" w:hAnsi="黑体" w:eastAsia="黑体" w:cs="Tahoma"/>
          <w:b/>
          <w:sz w:val="24"/>
        </w:rPr>
        <w:t>、</w:t>
      </w:r>
      <w:r>
        <w:rPr>
          <w:rFonts w:ascii="Tahoma" w:hAnsi="黑体" w:eastAsia="黑体" w:cs="Tahoma"/>
          <w:b/>
          <w:sz w:val="24"/>
        </w:rPr>
        <w:t>《</w:t>
      </w:r>
      <w:r>
        <w:rPr>
          <w:rFonts w:hint="eastAsia" w:ascii="Tahoma" w:hAnsi="黑体" w:eastAsia="黑体" w:cs="Tahoma"/>
          <w:b/>
          <w:sz w:val="24"/>
          <w:lang w:eastAsia="zh-CN"/>
        </w:rPr>
        <w:t>自然辩证法概论</w:t>
      </w:r>
      <w:r>
        <w:rPr>
          <w:rFonts w:ascii="Tahoma" w:hAnsi="黑体" w:eastAsia="黑体" w:cs="Tahoma"/>
          <w:b/>
          <w:sz w:val="24"/>
        </w:rPr>
        <w:t>》</w:t>
      </w:r>
      <w:r>
        <w:rPr>
          <w:rFonts w:hint="eastAsia" w:ascii="Tahoma" w:hAnsi="黑体" w:eastAsia="黑体" w:cs="Tahoma"/>
          <w:b/>
          <w:sz w:val="24"/>
          <w:lang w:eastAsia="zh-CN"/>
        </w:rPr>
        <w:t>和《马克思主义与社会科学方法论》</w:t>
      </w:r>
    </w:p>
    <w:p>
      <w:pPr>
        <w:spacing w:line="430" w:lineRule="exact"/>
        <w:ind w:firstLine="482" w:firstLineChars="200"/>
        <w:rPr>
          <w:rFonts w:ascii="Tahoma" w:hAnsi="Tahoma" w:eastAsia="黑体" w:cs="Tahoma"/>
          <w:sz w:val="24"/>
        </w:rPr>
      </w:pPr>
      <w:r>
        <w:rPr>
          <w:rFonts w:ascii="Tahoma" w:hAnsi="Tahoma" w:eastAsia="黑体" w:cs="Tahoma"/>
          <w:b/>
          <w:color w:val="FF0000"/>
          <w:sz w:val="24"/>
        </w:rPr>
        <w:t>20</w:t>
      </w:r>
      <w:r>
        <w:rPr>
          <w:rFonts w:hint="eastAsia" w:ascii="Tahoma" w:hAnsi="Tahoma" w:eastAsia="黑体" w:cs="Tahoma"/>
          <w:b/>
          <w:color w:val="FF0000"/>
          <w:sz w:val="24"/>
          <w:lang w:val="en-US" w:eastAsia="zh-CN"/>
        </w:rPr>
        <w:t>21</w:t>
      </w:r>
      <w:r>
        <w:rPr>
          <w:rFonts w:ascii="Tahoma" w:hAnsi="黑体" w:eastAsia="黑体" w:cs="Tahoma"/>
          <w:b/>
          <w:color w:val="FF0000"/>
          <w:sz w:val="24"/>
        </w:rPr>
        <w:t>级硕士研究生必修</w:t>
      </w:r>
      <w:r>
        <w:rPr>
          <w:rFonts w:hint="eastAsia" w:ascii="Tahoma" w:hAnsi="黑体" w:eastAsia="黑体" w:cs="Tahoma"/>
          <w:b/>
          <w:color w:val="FF0000"/>
          <w:sz w:val="24"/>
          <w:lang w:eastAsia="zh-CN"/>
        </w:rPr>
        <w:t>思政</w:t>
      </w:r>
      <w:r>
        <w:rPr>
          <w:rFonts w:ascii="Tahoma" w:hAnsi="黑体" w:eastAsia="黑体" w:cs="Tahoma"/>
          <w:b/>
          <w:color w:val="FF0000"/>
          <w:sz w:val="24"/>
        </w:rPr>
        <w:t>课程</w:t>
      </w:r>
      <w:r>
        <w:rPr>
          <w:rFonts w:ascii="Tahoma" w:hAnsi="黑体" w:eastAsia="黑体" w:cs="Tahoma"/>
          <w:sz w:val="24"/>
        </w:rPr>
        <w:t>《</w:t>
      </w:r>
      <w:r>
        <w:rPr>
          <w:rFonts w:hint="eastAsia" w:ascii="Tahoma" w:hAnsi="黑体" w:eastAsia="黑体" w:cs="Tahoma"/>
          <w:sz w:val="24"/>
          <w:lang w:eastAsia="zh-CN"/>
        </w:rPr>
        <w:t>自然辨证法概论</w:t>
      </w:r>
      <w:r>
        <w:rPr>
          <w:rFonts w:ascii="Tahoma" w:hAnsi="黑体" w:eastAsia="黑体" w:cs="Tahoma"/>
          <w:sz w:val="24"/>
        </w:rPr>
        <w:t>》</w:t>
      </w:r>
      <w:r>
        <w:rPr>
          <w:rFonts w:hint="eastAsia" w:ascii="Tahoma" w:hAnsi="黑体" w:eastAsia="黑体" w:cs="Tahoma"/>
          <w:sz w:val="24"/>
          <w:lang w:eastAsia="zh-CN"/>
        </w:rPr>
        <w:t>和《马克思主义和社会科学方法论》为二选一课程，优选时段安排</w:t>
      </w:r>
      <w:r>
        <w:rPr>
          <w:rFonts w:ascii="Tahoma" w:hAnsi="黑体" w:eastAsia="黑体" w:cs="Tahoma"/>
          <w:sz w:val="24"/>
        </w:rPr>
        <w:t>如下：（注：《</w:t>
      </w:r>
      <w:r>
        <w:rPr>
          <w:rFonts w:hint="eastAsia" w:ascii="Tahoma" w:hAnsi="黑体" w:eastAsia="黑体" w:cs="Tahoma"/>
          <w:sz w:val="24"/>
          <w:lang w:eastAsia="zh-CN"/>
        </w:rPr>
        <w:t>自然辨证法概论</w:t>
      </w:r>
      <w:r>
        <w:rPr>
          <w:rFonts w:ascii="Tahoma" w:hAnsi="黑体" w:eastAsia="黑体" w:cs="Tahoma"/>
          <w:sz w:val="24"/>
        </w:rPr>
        <w:t>》每个班最大选课人数</w:t>
      </w:r>
      <w:r>
        <w:rPr>
          <w:rFonts w:hint="eastAsia" w:ascii="Tahoma" w:hAnsi="黑体" w:eastAsia="黑体" w:cs="Tahoma"/>
          <w:sz w:val="24"/>
          <w:lang w:val="en-US" w:eastAsia="zh-CN"/>
        </w:rPr>
        <w:t>155人/班</w:t>
      </w:r>
      <w:r>
        <w:rPr>
          <w:rFonts w:hint="eastAsia" w:ascii="Tahoma" w:hAnsi="Tahoma" w:eastAsia="黑体" w:cs="Tahoma"/>
          <w:sz w:val="24"/>
        </w:rPr>
        <w:t xml:space="preserve"> </w:t>
      </w:r>
      <w:r>
        <w:rPr>
          <w:rFonts w:ascii="Tahoma" w:hAnsi="黑体" w:eastAsia="黑体" w:cs="Tahoma"/>
          <w:sz w:val="24"/>
        </w:rPr>
        <w:t>，如果安排班级的选课人数已满，可选其他班</w:t>
      </w:r>
      <w:r>
        <w:rPr>
          <w:rFonts w:hint="eastAsia" w:ascii="Tahoma" w:hAnsi="黑体" w:eastAsia="黑体" w:cs="Tahoma"/>
          <w:sz w:val="24"/>
          <w:lang w:eastAsia="zh-CN"/>
        </w:rPr>
        <w:t>；《马克思主义和社会科学方法论》</w:t>
      </w:r>
      <w:r>
        <w:rPr>
          <w:rFonts w:ascii="Tahoma" w:hAnsi="黑体" w:eastAsia="黑体" w:cs="Tahoma"/>
          <w:sz w:val="24"/>
        </w:rPr>
        <w:t>每个班最大选课人数</w:t>
      </w:r>
      <w:r>
        <w:rPr>
          <w:rFonts w:hint="eastAsia" w:ascii="Tahoma" w:hAnsi="黑体" w:eastAsia="黑体" w:cs="Tahoma"/>
          <w:sz w:val="24"/>
          <w:lang w:val="en-US" w:eastAsia="zh-CN"/>
        </w:rPr>
        <w:t>155人/班</w:t>
      </w:r>
      <w:r>
        <w:rPr>
          <w:rFonts w:hint="eastAsia" w:ascii="Tahoma" w:hAnsi="Tahoma" w:eastAsia="黑体" w:cs="Tahoma"/>
          <w:sz w:val="24"/>
        </w:rPr>
        <w:t xml:space="preserve"> </w:t>
      </w:r>
      <w:r>
        <w:rPr>
          <w:rFonts w:ascii="Tahoma" w:hAnsi="黑体" w:eastAsia="黑体" w:cs="Tahoma"/>
          <w:sz w:val="24"/>
        </w:rPr>
        <w:t>，如果安排班级的选课人数已满，可选其他班</w:t>
      </w:r>
      <w:r>
        <w:rPr>
          <w:rFonts w:hint="eastAsia" w:ascii="Tahoma" w:hAnsi="黑体" w:eastAsia="黑体" w:cs="Tahoma"/>
          <w:sz w:val="24"/>
          <w:lang w:eastAsia="zh-CN"/>
        </w:rPr>
        <w:t>。</w:t>
      </w:r>
      <w:r>
        <w:rPr>
          <w:rFonts w:ascii="Tahoma" w:hAnsi="黑体" w:eastAsia="黑体" w:cs="Tahoma"/>
          <w:sz w:val="24"/>
        </w:rPr>
        <w:t>）</w:t>
      </w:r>
    </w:p>
    <w:p>
      <w:pPr>
        <w:spacing w:line="430" w:lineRule="exact"/>
        <w:ind w:firstLine="480" w:firstLineChars="200"/>
        <w:rPr>
          <w:rFonts w:ascii="Tahoma" w:hAnsi="Tahoma" w:eastAsia="黑体" w:cs="Tahoma"/>
          <w:b/>
          <w:sz w:val="24"/>
        </w:rPr>
      </w:pPr>
      <w:r>
        <w:rPr>
          <w:rFonts w:ascii="Tahoma" w:hAnsi="黑体" w:eastAsia="黑体" w:cs="Tahoma"/>
          <w:sz w:val="24"/>
        </w:rPr>
        <w:t>《</w:t>
      </w:r>
      <w:r>
        <w:rPr>
          <w:rFonts w:hint="eastAsia" w:ascii="Tahoma" w:hAnsi="黑体" w:eastAsia="黑体" w:cs="Tahoma"/>
          <w:sz w:val="24"/>
          <w:lang w:eastAsia="zh-CN"/>
        </w:rPr>
        <w:t>自然辨证法概论</w:t>
      </w:r>
      <w:r>
        <w:rPr>
          <w:rFonts w:ascii="Tahoma" w:hAnsi="黑体" w:eastAsia="黑体" w:cs="Tahoma"/>
          <w:sz w:val="24"/>
        </w:rPr>
        <w:t>》</w:t>
      </w:r>
      <w:r>
        <w:rPr>
          <w:rFonts w:ascii="Tahoma" w:hAnsi="黑体" w:eastAsia="黑体" w:cs="Tahoma"/>
          <w:b/>
          <w:sz w:val="24"/>
        </w:rPr>
        <w:t>九里校区：</w:t>
      </w:r>
    </w:p>
    <w:tbl>
      <w:tblPr>
        <w:tblStyle w:val="7"/>
        <w:tblW w:w="0" w:type="auto"/>
        <w:tblInd w:w="6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71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jc w:val="center"/>
              <w:rPr>
                <w:rFonts w:ascii="Tahoma" w:hAnsi="Tahoma" w:eastAsia="黑体" w:cs="Tahoma"/>
                <w:b/>
                <w:szCs w:val="21"/>
              </w:rPr>
            </w:pPr>
            <w:r>
              <w:rPr>
                <w:rFonts w:ascii="Tahoma" w:hAnsi="黑体" w:eastAsia="黑体" w:cs="Tahoma"/>
                <w:b/>
                <w:szCs w:val="21"/>
              </w:rPr>
              <w:t>开课时间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jc w:val="center"/>
              <w:rPr>
                <w:rFonts w:ascii="Tahoma" w:hAnsi="Tahoma" w:eastAsia="黑体" w:cs="Tahoma"/>
                <w:b/>
                <w:szCs w:val="21"/>
              </w:rPr>
            </w:pPr>
            <w:r>
              <w:rPr>
                <w:rFonts w:ascii="Tahoma" w:hAnsi="黑体" w:eastAsia="黑体" w:cs="Tahoma"/>
                <w:b/>
                <w:szCs w:val="21"/>
              </w:rPr>
              <w:t>选课学生所属学院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ascii="Tahoma" w:hAnsi="Tahoma" w:eastAsia="黑体" w:cs="Tahoma"/>
                <w:szCs w:val="21"/>
              </w:rPr>
            </w:pPr>
            <w:r>
              <w:rPr>
                <w:rFonts w:ascii="Tahoma" w:hAnsi="黑体" w:eastAsia="黑体" w:cs="Tahoma"/>
                <w:szCs w:val="21"/>
              </w:rPr>
              <w:t>星期一（第一讲）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ascii="Tahoma" w:hAnsi="Tahoma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土木学院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532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ascii="Tahoma" w:hAnsi="黑体" w:eastAsia="黑体" w:cs="Tahoma"/>
                <w:szCs w:val="21"/>
              </w:rPr>
              <w:t>、电气学院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382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、外国语学院（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66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）、设计</w:t>
            </w:r>
            <w:r>
              <w:rPr>
                <w:rFonts w:ascii="Tahoma" w:hAnsi="黑体" w:eastAsia="黑体" w:cs="Tahoma"/>
                <w:szCs w:val="21"/>
              </w:rPr>
              <w:t>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58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、体育学院（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20人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ascii="Tahoma" w:hAnsi="Tahoma" w:eastAsia="黑体" w:cs="Tahoma"/>
                <w:szCs w:val="21"/>
              </w:rPr>
            </w:pPr>
            <w:r>
              <w:rPr>
                <w:rFonts w:ascii="Tahoma" w:hAnsi="黑体" w:eastAsia="黑体" w:cs="Tahoma"/>
                <w:szCs w:val="21"/>
              </w:rPr>
              <w:t>星期一（第三讲）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hint="eastAsia" w:ascii="Tahoma" w:hAnsi="Tahoma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信息学院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（</w:t>
            </w:r>
            <w:r>
              <w:rPr>
                <w:rFonts w:hint="eastAsia" w:ascii="Tahoma" w:hAnsi="黑体" w:eastAsia="黑体" w:cs="Tahoma"/>
                <w:szCs w:val="21"/>
                <w:lang w:val="en-US" w:eastAsia="zh-CN"/>
              </w:rPr>
              <w:t>207人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）、计算机与人工智能学院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交运学院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364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建筑学院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150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、、</w:t>
            </w:r>
            <w:r>
              <w:rPr>
                <w:rFonts w:ascii="Tahoma" w:hAnsi="黑体" w:eastAsia="黑体" w:cs="Tahoma"/>
                <w:szCs w:val="21"/>
              </w:rPr>
              <w:t>公政</w:t>
            </w:r>
            <w:r>
              <w:rPr>
                <w:rFonts w:hint="eastAsia" w:ascii="Tahoma" w:hAnsi="黑体" w:eastAsia="黑体" w:cs="Tahoma"/>
                <w:szCs w:val="21"/>
              </w:rPr>
              <w:t>学</w:t>
            </w:r>
            <w:r>
              <w:rPr>
                <w:rFonts w:ascii="Tahoma" w:hAnsi="黑体" w:eastAsia="黑体" w:cs="Tahoma"/>
                <w:szCs w:val="21"/>
              </w:rPr>
              <w:t>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127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hint="eastAsia" w:ascii="Tahoma" w:hAnsi="黑体" w:eastAsia="黑体" w:cs="Tahoma"/>
                <w:szCs w:val="21"/>
              </w:rPr>
              <w:t>马克思主义学院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56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ascii="Tahoma" w:hAnsi="黑体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星期</w:t>
            </w:r>
            <w:r>
              <w:rPr>
                <w:rFonts w:hint="eastAsia" w:ascii="Tahoma" w:hAnsi="黑体" w:eastAsia="黑体" w:cs="Tahoma"/>
                <w:szCs w:val="21"/>
              </w:rPr>
              <w:t>二</w:t>
            </w:r>
            <w:r>
              <w:rPr>
                <w:rFonts w:ascii="Tahoma" w:hAnsi="黑体" w:eastAsia="黑体" w:cs="Tahoma"/>
                <w:szCs w:val="21"/>
              </w:rPr>
              <w:t>（第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一</w:t>
            </w:r>
            <w:r>
              <w:rPr>
                <w:rFonts w:ascii="Tahoma" w:hAnsi="黑体" w:eastAsia="黑体" w:cs="Tahoma"/>
                <w:szCs w:val="21"/>
              </w:rPr>
              <w:t>讲）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hint="eastAsia" w:ascii="Tahoma" w:hAnsi="黑体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机械学院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401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ascii="Tahoma" w:hAnsi="黑体" w:eastAsia="黑体" w:cs="Tahoma"/>
                <w:szCs w:val="21"/>
              </w:rPr>
              <w:t>、材料学院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247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</w:rPr>
              <w:t>、生命学院(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162</w:t>
            </w:r>
            <w:r>
              <w:rPr>
                <w:rFonts w:hint="eastAsia" w:ascii="Tahoma" w:hAnsi="Tahoma" w:eastAsia="黑体" w:cs="Tahoma"/>
                <w:szCs w:val="21"/>
              </w:rPr>
              <w:t>人)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数学学院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72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 xml:space="preserve"> 、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医学院</w:t>
            </w:r>
            <w:r>
              <w:rPr>
                <w:rFonts w:hint="eastAsia" w:ascii="Tahoma" w:hAnsi="黑体" w:eastAsia="黑体" w:cs="Tahoma"/>
                <w:szCs w:val="21"/>
              </w:rPr>
              <w:t>（</w:t>
            </w:r>
            <w:r>
              <w:rPr>
                <w:rFonts w:hint="eastAsia" w:ascii="Tahoma" w:hAnsi="黑体" w:eastAsia="黑体" w:cs="Tahoma"/>
                <w:szCs w:val="21"/>
                <w:lang w:val="en-US" w:eastAsia="zh-CN"/>
              </w:rPr>
              <w:t>60</w:t>
            </w:r>
            <w:r>
              <w:rPr>
                <w:rFonts w:hint="eastAsia" w:ascii="Tahoma" w:hAnsi="黑体" w:eastAsia="黑体" w:cs="Tahoma"/>
                <w:szCs w:val="21"/>
              </w:rPr>
              <w:t>人）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经管学院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241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hint="eastAsia" w:ascii="Tahoma" w:hAnsi="黑体" w:eastAsia="黑体" w:cs="Tahoma"/>
                <w:szCs w:val="21"/>
              </w:rPr>
              <w:t>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hint="eastAsia" w:ascii="Tahoma" w:hAnsi="Tahoma" w:eastAsia="黑体" w:cs="Tahoma"/>
                <w:szCs w:val="21"/>
                <w:lang w:eastAsia="zh-CN"/>
              </w:rPr>
            </w:pPr>
            <w:r>
              <w:rPr>
                <w:rFonts w:ascii="Tahoma" w:hAnsi="黑体" w:eastAsia="黑体" w:cs="Tahoma"/>
                <w:szCs w:val="21"/>
              </w:rPr>
              <w:t>星期</w:t>
            </w:r>
            <w:r>
              <w:rPr>
                <w:rFonts w:hint="eastAsia" w:ascii="Tahoma" w:hAnsi="黑体" w:eastAsia="黑体" w:cs="Tahoma"/>
                <w:szCs w:val="21"/>
              </w:rPr>
              <w:t>二</w:t>
            </w:r>
            <w:r>
              <w:rPr>
                <w:rFonts w:ascii="Tahoma" w:hAnsi="黑体" w:eastAsia="黑体" w:cs="Tahoma"/>
                <w:szCs w:val="21"/>
              </w:rPr>
              <w:t>（第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三</w:t>
            </w:r>
            <w:r>
              <w:rPr>
                <w:rFonts w:ascii="Tahoma" w:hAnsi="黑体" w:eastAsia="黑体" w:cs="Tahoma"/>
                <w:szCs w:val="21"/>
              </w:rPr>
              <w:t>讲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hint="default" w:ascii="Tahoma" w:hAnsi="黑体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szCs w:val="21"/>
              </w:rPr>
              <w:t>牵引动力中心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214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地学学院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300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力学学院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81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物理学院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116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、计算机学院（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215人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）、</w:t>
            </w:r>
            <w:r>
              <w:rPr>
                <w:rFonts w:ascii="Tahoma" w:hAnsi="黑体" w:eastAsia="黑体" w:cs="Tahoma"/>
                <w:szCs w:val="21"/>
              </w:rPr>
              <w:t>人文学院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115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hint="eastAsia" w:ascii="Tahoma" w:hAnsi="黑体" w:eastAsia="黑体" w:cs="Tahoma"/>
                <w:szCs w:val="21"/>
              </w:rPr>
              <w:t>心理研究中心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</w:p>
        </w:tc>
      </w:tr>
    </w:tbl>
    <w:p>
      <w:pPr>
        <w:spacing w:line="430" w:lineRule="exact"/>
        <w:ind w:firstLine="480" w:firstLineChars="200"/>
        <w:rPr>
          <w:rFonts w:ascii="Tahoma" w:hAnsi="Tahoma" w:eastAsia="黑体" w:cs="Tahoma"/>
          <w:b/>
          <w:sz w:val="24"/>
        </w:rPr>
      </w:pPr>
      <w:r>
        <w:rPr>
          <w:rFonts w:ascii="Tahoma" w:hAnsi="黑体" w:eastAsia="黑体" w:cs="Tahoma"/>
          <w:sz w:val="24"/>
        </w:rPr>
        <w:t>《</w:t>
      </w:r>
      <w:r>
        <w:rPr>
          <w:rFonts w:hint="eastAsia" w:ascii="Tahoma" w:hAnsi="黑体" w:eastAsia="黑体" w:cs="Tahoma"/>
          <w:sz w:val="24"/>
          <w:lang w:eastAsia="zh-CN"/>
        </w:rPr>
        <w:t>马克思主义与社会科学方法论</w:t>
      </w:r>
      <w:r>
        <w:rPr>
          <w:rFonts w:ascii="Tahoma" w:hAnsi="黑体" w:eastAsia="黑体" w:cs="Tahoma"/>
          <w:sz w:val="24"/>
        </w:rPr>
        <w:t>》</w:t>
      </w:r>
      <w:r>
        <w:rPr>
          <w:rFonts w:ascii="Tahoma" w:hAnsi="黑体" w:eastAsia="黑体" w:cs="Tahoma"/>
          <w:b/>
          <w:sz w:val="24"/>
        </w:rPr>
        <w:t>九里校区：</w:t>
      </w:r>
    </w:p>
    <w:tbl>
      <w:tblPr>
        <w:tblStyle w:val="7"/>
        <w:tblW w:w="0" w:type="auto"/>
        <w:tblInd w:w="6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71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jc w:val="center"/>
              <w:rPr>
                <w:rFonts w:ascii="Tahoma" w:hAnsi="Tahoma" w:eastAsia="黑体" w:cs="Tahoma"/>
                <w:b/>
                <w:szCs w:val="21"/>
              </w:rPr>
            </w:pPr>
            <w:r>
              <w:rPr>
                <w:rFonts w:ascii="Tahoma" w:hAnsi="黑体" w:eastAsia="黑体" w:cs="Tahoma"/>
                <w:b/>
                <w:szCs w:val="21"/>
              </w:rPr>
              <w:t>开课时间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jc w:val="center"/>
              <w:rPr>
                <w:rFonts w:ascii="Tahoma" w:hAnsi="Tahoma" w:eastAsia="黑体" w:cs="Tahoma"/>
                <w:b/>
                <w:szCs w:val="21"/>
              </w:rPr>
            </w:pPr>
            <w:r>
              <w:rPr>
                <w:rFonts w:ascii="Tahoma" w:hAnsi="黑体" w:eastAsia="黑体" w:cs="Tahoma"/>
                <w:b/>
                <w:szCs w:val="21"/>
              </w:rPr>
              <w:t>选课学生所属学院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ascii="Tahoma" w:hAnsi="Tahoma" w:eastAsia="黑体" w:cs="Tahoma"/>
                <w:szCs w:val="21"/>
              </w:rPr>
            </w:pPr>
            <w:r>
              <w:rPr>
                <w:rFonts w:ascii="Tahoma" w:hAnsi="黑体" w:eastAsia="黑体" w:cs="Tahoma"/>
                <w:szCs w:val="21"/>
              </w:rPr>
              <w:t>星期一（第三讲）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hint="eastAsia" w:ascii="Tahoma" w:hAnsi="Tahoma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土木学院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532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ascii="Tahoma" w:hAnsi="黑体" w:eastAsia="黑体" w:cs="Tahoma"/>
                <w:szCs w:val="21"/>
              </w:rPr>
              <w:t>、电气学院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382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信息学院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（</w:t>
            </w:r>
            <w:r>
              <w:rPr>
                <w:rFonts w:hint="eastAsia" w:ascii="Tahoma" w:hAnsi="黑体" w:eastAsia="黑体" w:cs="Tahoma"/>
                <w:szCs w:val="21"/>
                <w:lang w:val="en-US" w:eastAsia="zh-CN"/>
              </w:rPr>
              <w:t>207人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）、计算机与人工智能学院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交运学院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364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建筑学院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150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、外国语学院（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66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）、设计</w:t>
            </w:r>
            <w:r>
              <w:rPr>
                <w:rFonts w:ascii="Tahoma" w:hAnsi="黑体" w:eastAsia="黑体" w:cs="Tahoma"/>
                <w:szCs w:val="21"/>
              </w:rPr>
              <w:t>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58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公政</w:t>
            </w:r>
            <w:r>
              <w:rPr>
                <w:rFonts w:hint="eastAsia" w:ascii="Tahoma" w:hAnsi="黑体" w:eastAsia="黑体" w:cs="Tahoma"/>
                <w:szCs w:val="21"/>
              </w:rPr>
              <w:t>学</w:t>
            </w:r>
            <w:r>
              <w:rPr>
                <w:rFonts w:ascii="Tahoma" w:hAnsi="黑体" w:eastAsia="黑体" w:cs="Tahoma"/>
                <w:szCs w:val="21"/>
              </w:rPr>
              <w:t>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127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hint="eastAsia" w:ascii="Tahoma" w:hAnsi="黑体" w:eastAsia="黑体" w:cs="Tahoma"/>
                <w:szCs w:val="21"/>
              </w:rPr>
              <w:t>马克思主义学院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56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、体育学院（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20人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noWrap w:val="0"/>
            <w:vAlign w:val="center"/>
          </w:tcPr>
          <w:p>
            <w:pPr>
              <w:spacing w:line="430" w:lineRule="exact"/>
              <w:rPr>
                <w:rFonts w:hint="eastAsia" w:ascii="Tahoma" w:hAnsi="Tahoma" w:eastAsia="黑体" w:cs="Tahoma"/>
                <w:szCs w:val="21"/>
                <w:lang w:eastAsia="zh-CN"/>
              </w:rPr>
            </w:pPr>
            <w:r>
              <w:rPr>
                <w:rFonts w:ascii="Tahoma" w:hAnsi="黑体" w:eastAsia="黑体" w:cs="Tahoma"/>
                <w:szCs w:val="21"/>
              </w:rPr>
              <w:t>星期</w:t>
            </w:r>
            <w:r>
              <w:rPr>
                <w:rFonts w:hint="eastAsia" w:ascii="Tahoma" w:hAnsi="黑体" w:eastAsia="黑体" w:cs="Tahoma"/>
                <w:szCs w:val="21"/>
              </w:rPr>
              <w:t>二</w:t>
            </w:r>
            <w:r>
              <w:rPr>
                <w:rFonts w:ascii="Tahoma" w:hAnsi="黑体" w:eastAsia="黑体" w:cs="Tahoma"/>
                <w:szCs w:val="21"/>
              </w:rPr>
              <w:t>（第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三</w:t>
            </w:r>
            <w:r>
              <w:rPr>
                <w:rFonts w:ascii="Tahoma" w:hAnsi="黑体" w:eastAsia="黑体" w:cs="Tahoma"/>
                <w:szCs w:val="21"/>
              </w:rPr>
              <w:t>讲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）</w:t>
            </w:r>
          </w:p>
        </w:tc>
        <w:tc>
          <w:tcPr>
            <w:tcW w:w="17146" w:type="dxa"/>
            <w:noWrap w:val="0"/>
            <w:vAlign w:val="center"/>
          </w:tcPr>
          <w:p>
            <w:pPr>
              <w:spacing w:line="430" w:lineRule="exact"/>
              <w:rPr>
                <w:rFonts w:ascii="Tahoma" w:hAnsi="黑体" w:eastAsia="黑体" w:cs="Tahom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ahoma" w:hAnsi="黑体" w:eastAsia="黑体" w:cs="Tahoma"/>
                <w:szCs w:val="21"/>
              </w:rPr>
              <w:t>机械学院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401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ascii="Tahoma" w:hAnsi="黑体" w:eastAsia="黑体" w:cs="Tahoma"/>
                <w:szCs w:val="21"/>
              </w:rPr>
              <w:t>、材料学院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247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</w:rPr>
              <w:t>、生命学院(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162</w:t>
            </w:r>
            <w:r>
              <w:rPr>
                <w:rFonts w:hint="eastAsia" w:ascii="Tahoma" w:hAnsi="Tahoma" w:eastAsia="黑体" w:cs="Tahoma"/>
                <w:szCs w:val="21"/>
              </w:rPr>
              <w:t>人)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数学学院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72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 xml:space="preserve"> 、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医学院</w:t>
            </w:r>
            <w:r>
              <w:rPr>
                <w:rFonts w:hint="eastAsia" w:ascii="Tahoma" w:hAnsi="黑体" w:eastAsia="黑体" w:cs="Tahoma"/>
                <w:szCs w:val="21"/>
              </w:rPr>
              <w:t>（</w:t>
            </w:r>
            <w:r>
              <w:rPr>
                <w:rFonts w:hint="eastAsia" w:ascii="Tahoma" w:hAnsi="黑体" w:eastAsia="黑体" w:cs="Tahoma"/>
                <w:szCs w:val="21"/>
                <w:lang w:val="en-US" w:eastAsia="zh-CN"/>
              </w:rPr>
              <w:t>60</w:t>
            </w:r>
            <w:r>
              <w:rPr>
                <w:rFonts w:hint="eastAsia" w:ascii="Tahoma" w:hAnsi="黑体" w:eastAsia="黑体" w:cs="Tahoma"/>
                <w:szCs w:val="21"/>
              </w:rPr>
              <w:t>人）</w:t>
            </w:r>
            <w:r>
              <w:rPr>
                <w:rFonts w:hint="eastAsia" w:ascii="Tahoma" w:hAnsi="黑体" w:eastAsia="黑体" w:cs="Tahoma"/>
                <w:szCs w:val="21"/>
                <w:lang w:eastAsia="zh-CN"/>
              </w:rPr>
              <w:t>、</w:t>
            </w:r>
            <w:r>
              <w:rPr>
                <w:rFonts w:hint="eastAsia" w:ascii="Tahoma" w:hAnsi="Tahoma" w:eastAsia="黑体" w:cs="Tahoma"/>
                <w:szCs w:val="21"/>
              </w:rPr>
              <w:t>牵引动力中心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214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地学学院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300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力学学院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81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ascii="Tahoma" w:hAnsi="黑体" w:eastAsia="黑体" w:cs="Tahoma"/>
                <w:szCs w:val="21"/>
              </w:rPr>
              <w:t>物理学院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116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、计算机学院（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215人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）、</w:t>
            </w:r>
            <w:r>
              <w:rPr>
                <w:rFonts w:ascii="Tahoma" w:hAnsi="黑体" w:eastAsia="黑体" w:cs="Tahoma"/>
                <w:szCs w:val="21"/>
              </w:rPr>
              <w:t>经管学院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241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hint="eastAsia" w:ascii="Tahoma" w:hAnsi="黑体" w:eastAsia="黑体" w:cs="Tahoma"/>
                <w:szCs w:val="21"/>
              </w:rPr>
              <w:t>)</w:t>
            </w:r>
            <w:r>
              <w:rPr>
                <w:rFonts w:ascii="Tahoma" w:hAnsi="黑体" w:eastAsia="黑体" w:cs="Tahoma"/>
                <w:szCs w:val="21"/>
              </w:rPr>
              <w:t>、人文学院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115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  <w:r>
              <w:rPr>
                <w:rFonts w:hint="eastAsia" w:ascii="Tahoma" w:hAnsi="Tahoma" w:eastAsia="黑体" w:cs="Tahoma"/>
                <w:szCs w:val="21"/>
                <w:lang w:eastAsia="zh-CN"/>
              </w:rPr>
              <w:t>、</w:t>
            </w:r>
            <w:r>
              <w:rPr>
                <w:rFonts w:hint="eastAsia" w:ascii="Tahoma" w:hAnsi="黑体" w:eastAsia="黑体" w:cs="Tahoma"/>
                <w:szCs w:val="21"/>
              </w:rPr>
              <w:t>心理研究中心</w:t>
            </w:r>
            <w:r>
              <w:rPr>
                <w:rFonts w:ascii="Tahoma" w:hAnsi="Tahoma" w:eastAsia="黑体" w:cs="Tahoma"/>
                <w:szCs w:val="21"/>
              </w:rPr>
              <w:t>(</w:t>
            </w:r>
            <w:r>
              <w:rPr>
                <w:rFonts w:hint="eastAsia" w:ascii="Tahoma" w:hAnsi="Tahoma" w:eastAsia="黑体" w:cs="Tahoma"/>
                <w:szCs w:val="21"/>
                <w:lang w:val="en-US" w:eastAsia="zh-CN"/>
              </w:rPr>
              <w:t>25</w:t>
            </w:r>
            <w:r>
              <w:rPr>
                <w:rFonts w:ascii="Tahoma" w:hAnsi="黑体" w:eastAsia="黑体" w:cs="Tahoma"/>
                <w:szCs w:val="21"/>
              </w:rPr>
              <w:t>人</w:t>
            </w:r>
            <w:r>
              <w:rPr>
                <w:rFonts w:ascii="Tahoma" w:hAnsi="Tahoma" w:eastAsia="黑体" w:cs="Tahoma"/>
                <w:szCs w:val="21"/>
              </w:rPr>
              <w:t>)</w:t>
            </w:r>
          </w:p>
        </w:tc>
      </w:tr>
    </w:tbl>
    <w:p>
      <w:pPr>
        <w:spacing w:line="430" w:lineRule="exact"/>
        <w:rPr>
          <w:rFonts w:ascii="Tahoma" w:hAnsi="Tahoma" w:eastAsia="黑体" w:cs="Tahoma"/>
          <w:sz w:val="24"/>
        </w:rPr>
      </w:pPr>
    </w:p>
    <w:p>
      <w:pPr>
        <w:spacing w:line="430" w:lineRule="exact"/>
        <w:rPr>
          <w:rFonts w:ascii="Tahoma" w:hAnsi="Tahoma" w:eastAsia="黑体" w:cs="Tahoma"/>
          <w:sz w:val="24"/>
        </w:rPr>
      </w:pPr>
    </w:p>
    <w:p>
      <w:pPr>
        <w:spacing w:line="430" w:lineRule="exact"/>
        <w:rPr>
          <w:rFonts w:ascii="Tahoma" w:hAnsi="Tahoma" w:eastAsia="黑体" w:cs="Tahoma"/>
          <w:b/>
          <w:sz w:val="24"/>
        </w:rPr>
      </w:pPr>
      <w:r>
        <w:rPr>
          <w:rFonts w:hint="eastAsia" w:ascii="Tahoma" w:hAnsi="黑体" w:eastAsia="黑体" w:cs="Tahoma"/>
          <w:b/>
          <w:sz w:val="24"/>
          <w:lang w:eastAsia="zh-CN"/>
        </w:rPr>
        <w:t>二</w:t>
      </w:r>
      <w:r>
        <w:rPr>
          <w:rFonts w:ascii="Tahoma" w:hAnsi="黑体" w:eastAsia="黑体" w:cs="Tahoma"/>
          <w:b/>
          <w:sz w:val="24"/>
        </w:rPr>
        <w:t>、基础</w:t>
      </w:r>
      <w:r>
        <w:rPr>
          <w:rFonts w:hint="eastAsia" w:ascii="Tahoma" w:hAnsi="黑体" w:eastAsia="黑体" w:cs="Tahoma"/>
          <w:b/>
          <w:sz w:val="24"/>
          <w:lang w:eastAsia="zh-CN"/>
        </w:rPr>
        <w:t>类</w:t>
      </w:r>
      <w:r>
        <w:rPr>
          <w:rFonts w:ascii="Tahoma" w:hAnsi="黑体" w:eastAsia="黑体" w:cs="Tahoma"/>
          <w:b/>
          <w:sz w:val="24"/>
        </w:rPr>
        <w:t>课程</w:t>
      </w:r>
    </w:p>
    <w:p>
      <w:pPr>
        <w:spacing w:line="430" w:lineRule="exact"/>
        <w:ind w:firstLine="480" w:firstLineChars="200"/>
        <w:rPr>
          <w:rFonts w:hint="eastAsia" w:ascii="Tahoma" w:hAnsi="黑体" w:eastAsia="黑体" w:cs="Tahoma"/>
          <w:b/>
          <w:color w:val="FF0000"/>
          <w:szCs w:val="21"/>
        </w:rPr>
      </w:pPr>
      <w:r>
        <w:rPr>
          <w:rFonts w:ascii="Tahoma" w:hAnsi="黑体" w:eastAsia="黑体" w:cs="Tahoma"/>
          <w:sz w:val="24"/>
        </w:rPr>
        <w:t>《</w:t>
      </w:r>
      <w:r>
        <w:rPr>
          <w:rFonts w:hint="eastAsia" w:ascii="Tahoma" w:hAnsi="黑体" w:eastAsia="黑体" w:cs="Tahoma"/>
          <w:sz w:val="24"/>
          <w:lang w:eastAsia="zh-CN"/>
        </w:rPr>
        <w:t>随机过程与时间序列分析</w:t>
      </w:r>
      <w:r>
        <w:rPr>
          <w:rFonts w:ascii="Tahoma" w:hAnsi="黑体" w:eastAsia="黑体" w:cs="Tahoma"/>
          <w:sz w:val="24"/>
        </w:rPr>
        <w:t>》</w:t>
      </w:r>
      <w:r>
        <w:rPr>
          <w:rFonts w:hint="eastAsia" w:ascii="Tahoma" w:hAnsi="黑体" w:eastAsia="黑体" w:cs="Tahoma"/>
          <w:sz w:val="24"/>
        </w:rPr>
        <w:t>、</w:t>
      </w:r>
      <w:r>
        <w:rPr>
          <w:rFonts w:ascii="Tahoma" w:hAnsi="黑体" w:eastAsia="黑体" w:cs="Tahoma"/>
          <w:sz w:val="24"/>
        </w:rPr>
        <w:t>《</w:t>
      </w:r>
      <w:r>
        <w:rPr>
          <w:rFonts w:hint="eastAsia" w:ascii="Tahoma" w:hAnsi="黑体" w:eastAsia="黑体" w:cs="Tahoma"/>
          <w:sz w:val="24"/>
          <w:lang w:eastAsia="zh-CN"/>
        </w:rPr>
        <w:t>应用模糊数学</w:t>
      </w:r>
      <w:r>
        <w:rPr>
          <w:rFonts w:ascii="Tahoma" w:hAnsi="黑体" w:eastAsia="黑体" w:cs="Tahoma"/>
          <w:sz w:val="24"/>
        </w:rPr>
        <w:t>》、《</w:t>
      </w:r>
      <w:r>
        <w:rPr>
          <w:rFonts w:hint="eastAsia" w:ascii="Tahoma" w:hAnsi="黑体" w:eastAsia="黑体" w:cs="Tahoma"/>
          <w:sz w:val="24"/>
          <w:lang w:eastAsia="zh-CN"/>
        </w:rPr>
        <w:t>有限元方法</w:t>
      </w:r>
      <w:r>
        <w:rPr>
          <w:rFonts w:ascii="Tahoma" w:hAnsi="黑体" w:eastAsia="黑体" w:cs="Tahoma"/>
          <w:sz w:val="24"/>
        </w:rPr>
        <w:t>》、《</w:t>
      </w:r>
      <w:r>
        <w:rPr>
          <w:rFonts w:hint="eastAsia" w:ascii="Tahoma" w:hAnsi="黑体" w:eastAsia="黑体" w:cs="Tahoma"/>
          <w:sz w:val="24"/>
          <w:lang w:eastAsia="zh-CN"/>
        </w:rPr>
        <w:t>塑性力学</w:t>
      </w:r>
      <w:r>
        <w:rPr>
          <w:rFonts w:ascii="Tahoma" w:hAnsi="黑体" w:eastAsia="黑体" w:cs="Tahoma"/>
          <w:sz w:val="24"/>
        </w:rPr>
        <w:t>》</w:t>
      </w:r>
      <w:r>
        <w:rPr>
          <w:rFonts w:hint="eastAsia" w:ascii="Tahoma" w:hAnsi="黑体" w:eastAsia="黑体" w:cs="Tahoma"/>
          <w:sz w:val="24"/>
          <w:lang w:eastAsia="zh-CN"/>
        </w:rPr>
        <w:t>不设定优选时段，</w:t>
      </w:r>
      <w:r>
        <w:rPr>
          <w:rFonts w:ascii="Tahoma" w:hAnsi="黑体" w:eastAsia="黑体" w:cs="Tahoma"/>
          <w:sz w:val="24"/>
        </w:rPr>
        <w:t>由学生根据各自专业课程时间安排自由选择教学班级。</w:t>
      </w:r>
    </w:p>
    <w:p>
      <w:pPr>
        <w:spacing w:line="430" w:lineRule="exact"/>
        <w:rPr>
          <w:rFonts w:ascii="Tahoma" w:hAnsi="Tahoma" w:eastAsia="黑体" w:cs="Tahoma"/>
          <w:sz w:val="24"/>
        </w:rPr>
      </w:pPr>
    </w:p>
    <w:p>
      <w:pPr>
        <w:spacing w:line="430" w:lineRule="exact"/>
        <w:rPr>
          <w:rFonts w:hint="eastAsia" w:ascii="Tahoma" w:hAnsi="黑体" w:eastAsia="黑体" w:cs="Tahoma"/>
          <w:sz w:val="24"/>
        </w:rPr>
      </w:pPr>
    </w:p>
    <w:p>
      <w:pPr>
        <w:rPr>
          <w:rFonts w:ascii="Tahoma" w:hAnsi="Tahoma" w:eastAsia="黑体" w:cs="Tahoma"/>
          <w:b/>
          <w:bCs/>
          <w:sz w:val="32"/>
        </w:rPr>
      </w:pPr>
      <w:r>
        <w:rPr>
          <w:rFonts w:hint="eastAsia" w:ascii="Tahoma" w:hAnsi="黑体" w:eastAsia="黑体" w:cs="Tahoma"/>
          <w:b/>
          <w:bCs/>
          <w:sz w:val="32"/>
        </w:rPr>
        <w:t xml:space="preserve">II. </w:t>
      </w:r>
      <w:r>
        <w:rPr>
          <w:rFonts w:hint="eastAsia" w:ascii="Tahoma" w:hAnsi="黑体" w:eastAsia="黑体" w:cs="Tahoma"/>
          <w:b/>
          <w:bCs/>
          <w:sz w:val="32"/>
          <w:lang w:eastAsia="zh-CN"/>
        </w:rPr>
        <w:t>课程</w:t>
      </w:r>
      <w:r>
        <w:rPr>
          <w:rFonts w:hint="eastAsia" w:ascii="Tahoma" w:hAnsi="黑体" w:eastAsia="黑体" w:cs="Tahoma"/>
          <w:b/>
          <w:bCs/>
          <w:sz w:val="32"/>
        </w:rPr>
        <w:t>表</w:t>
      </w: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  <w:r>
        <w:rPr>
          <w:rFonts w:hint="eastAsia" w:ascii="Tahoma" w:hAnsi="黑体" w:eastAsia="黑体" w:cs="Tahoma"/>
          <w:b/>
          <w:sz w:val="24"/>
        </w:rPr>
        <w:t>一、表1为</w:t>
      </w:r>
      <w:r>
        <w:rPr>
          <w:rFonts w:hint="eastAsia" w:ascii="Tahoma" w:hAnsi="黑体" w:eastAsia="黑体" w:cs="Tahoma"/>
          <w:b/>
          <w:color w:val="FF0000"/>
          <w:sz w:val="24"/>
        </w:rPr>
        <w:t>硕士</w:t>
      </w:r>
      <w:r>
        <w:rPr>
          <w:rFonts w:hint="eastAsia" w:ascii="Tahoma" w:hAnsi="黑体" w:eastAsia="黑体" w:cs="Tahoma"/>
          <w:b/>
          <w:sz w:val="24"/>
        </w:rPr>
        <w:t>公共课</w:t>
      </w:r>
      <w:r>
        <w:rPr>
          <w:rFonts w:hint="eastAsia" w:ascii="Tahoma" w:hAnsi="黑体" w:eastAsia="黑体" w:cs="Tahoma"/>
          <w:b/>
          <w:sz w:val="24"/>
          <w:lang w:eastAsia="zh-CN"/>
        </w:rPr>
        <w:t>和基础课课</w:t>
      </w:r>
      <w:r>
        <w:rPr>
          <w:rFonts w:hint="eastAsia" w:ascii="Tahoma" w:hAnsi="黑体" w:eastAsia="黑体" w:cs="Tahoma"/>
          <w:b/>
          <w:sz w:val="24"/>
        </w:rPr>
        <w:t>程表。</w:t>
      </w: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  <w:r>
        <w:rPr>
          <w:rFonts w:hint="eastAsia" w:ascii="Tahoma" w:hAnsi="黑体" w:eastAsia="黑体" w:cs="Tahoma"/>
          <w:b/>
          <w:sz w:val="24"/>
          <w:lang w:eastAsia="zh-CN"/>
        </w:rPr>
        <w:t>二</w:t>
      </w:r>
      <w:r>
        <w:rPr>
          <w:rFonts w:hint="eastAsia" w:ascii="Tahoma" w:hAnsi="黑体" w:eastAsia="黑体" w:cs="Tahoma"/>
          <w:b/>
          <w:sz w:val="24"/>
        </w:rPr>
        <w:t>、表</w:t>
      </w:r>
      <w:r>
        <w:rPr>
          <w:rFonts w:hint="eastAsia" w:ascii="Tahoma" w:hAnsi="黑体" w:eastAsia="黑体" w:cs="Tahoma"/>
          <w:b/>
          <w:sz w:val="24"/>
          <w:lang w:val="en-US" w:eastAsia="zh-CN"/>
        </w:rPr>
        <w:t>2</w:t>
      </w:r>
      <w:r>
        <w:rPr>
          <w:rFonts w:hint="eastAsia" w:ascii="Tahoma" w:hAnsi="黑体" w:eastAsia="黑体" w:cs="Tahoma"/>
          <w:b/>
          <w:sz w:val="24"/>
          <w:lang w:eastAsia="zh-CN"/>
        </w:rPr>
        <w:t>为</w:t>
      </w:r>
      <w:r>
        <w:rPr>
          <w:rFonts w:hint="eastAsia" w:ascii="Tahoma" w:hAnsi="黑体" w:eastAsia="黑体" w:cs="Tahoma"/>
          <w:b/>
          <w:color w:val="FF0000"/>
          <w:sz w:val="24"/>
          <w:lang w:eastAsia="zh-CN"/>
        </w:rPr>
        <w:t>非全日制</w:t>
      </w:r>
      <w:r>
        <w:rPr>
          <w:rFonts w:hint="eastAsia" w:ascii="Tahoma" w:hAnsi="黑体" w:eastAsia="黑体" w:cs="Tahoma"/>
          <w:b/>
          <w:sz w:val="24"/>
        </w:rPr>
        <w:t>公共课</w:t>
      </w:r>
      <w:r>
        <w:rPr>
          <w:rFonts w:hint="eastAsia" w:ascii="Tahoma" w:hAnsi="黑体" w:eastAsia="黑体" w:cs="Tahoma"/>
          <w:b/>
          <w:sz w:val="24"/>
          <w:lang w:eastAsia="zh-CN"/>
        </w:rPr>
        <w:t>和基础课课</w:t>
      </w:r>
      <w:r>
        <w:rPr>
          <w:rFonts w:hint="eastAsia" w:ascii="Tahoma" w:hAnsi="黑体" w:eastAsia="黑体" w:cs="Tahoma"/>
          <w:b/>
          <w:sz w:val="24"/>
        </w:rPr>
        <w:t>程表。</w:t>
      </w: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  <w:r>
        <w:rPr>
          <w:rFonts w:hint="eastAsia" w:ascii="Tahoma" w:hAnsi="黑体" w:eastAsia="黑体" w:cs="Tahoma"/>
          <w:b/>
          <w:sz w:val="24"/>
          <w:lang w:eastAsia="zh-CN"/>
        </w:rPr>
        <w:t>三</w:t>
      </w:r>
      <w:r>
        <w:rPr>
          <w:rFonts w:hint="eastAsia" w:ascii="Tahoma" w:hAnsi="黑体" w:eastAsia="黑体" w:cs="Tahoma"/>
          <w:b/>
          <w:sz w:val="24"/>
        </w:rPr>
        <w:t>、表</w:t>
      </w:r>
      <w:r>
        <w:rPr>
          <w:rFonts w:hint="eastAsia" w:ascii="Tahoma" w:hAnsi="黑体" w:eastAsia="黑体" w:cs="Tahoma"/>
          <w:b/>
          <w:sz w:val="24"/>
          <w:lang w:val="en-US" w:eastAsia="zh-CN"/>
        </w:rPr>
        <w:t>3</w:t>
      </w:r>
      <w:r>
        <w:rPr>
          <w:rFonts w:hint="eastAsia" w:ascii="Tahoma" w:hAnsi="黑体" w:eastAsia="黑体" w:cs="Tahoma"/>
          <w:b/>
          <w:sz w:val="24"/>
          <w:lang w:eastAsia="zh-CN"/>
        </w:rPr>
        <w:t>为</w:t>
      </w:r>
      <w:r>
        <w:rPr>
          <w:rFonts w:hint="eastAsia" w:ascii="Tahoma" w:hAnsi="黑体" w:eastAsia="黑体" w:cs="Tahoma"/>
          <w:b/>
          <w:color w:val="FF0000"/>
          <w:sz w:val="24"/>
          <w:lang w:eastAsia="zh-CN"/>
        </w:rPr>
        <w:t>留学生</w:t>
      </w:r>
      <w:r>
        <w:rPr>
          <w:rFonts w:hint="eastAsia" w:ascii="Tahoma" w:hAnsi="黑体" w:eastAsia="黑体" w:cs="Tahoma"/>
          <w:b/>
          <w:sz w:val="24"/>
        </w:rPr>
        <w:t>公共课程表。</w:t>
      </w: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</w:p>
    <w:p>
      <w:pPr>
        <w:spacing w:line="430" w:lineRule="exact"/>
        <w:rPr>
          <w:rFonts w:hint="eastAsia" w:ascii="Tahoma" w:hAnsi="黑体" w:eastAsia="黑体" w:cs="Tahoma"/>
          <w:b/>
          <w:color w:val="0000FF"/>
          <w:sz w:val="24"/>
          <w:lang w:eastAsia="zh-CN"/>
        </w:rPr>
      </w:pPr>
      <w:r>
        <w:rPr>
          <w:rFonts w:hint="eastAsia" w:ascii="Tahoma" w:hAnsi="黑体" w:eastAsia="黑体" w:cs="Tahoma"/>
          <w:b/>
          <w:color w:val="0000FF"/>
          <w:sz w:val="24"/>
          <w:lang w:eastAsia="zh-CN"/>
        </w:rPr>
        <w:t>课程表数据若与研究生院系统数据不一致，以系统数据为准。</w:t>
      </w:r>
    </w:p>
    <w:p>
      <w:pPr>
        <w:spacing w:line="430" w:lineRule="exact"/>
        <w:rPr>
          <w:rFonts w:hint="eastAsia" w:ascii="Tahoma" w:hAnsi="黑体" w:eastAsia="黑体" w:cs="Tahoma"/>
          <w:b/>
          <w:sz w:val="24"/>
        </w:rPr>
      </w:pPr>
    </w:p>
    <w:p>
      <w:pPr>
        <w:spacing w:line="430" w:lineRule="exact"/>
        <w:rPr>
          <w:rFonts w:hint="eastAsia" w:ascii="Tahoma" w:hAnsi="黑体" w:eastAsia="黑体" w:cs="Tahoma"/>
          <w:sz w:val="24"/>
        </w:rPr>
      </w:pPr>
    </w:p>
    <w:p>
      <w:pPr>
        <w:spacing w:line="430" w:lineRule="exact"/>
        <w:rPr>
          <w:rFonts w:ascii="Tahoma" w:hAnsi="黑体" w:eastAsia="黑体" w:cs="Tahoma"/>
          <w:b/>
          <w:sz w:val="24"/>
        </w:rPr>
        <w:sectPr>
          <w:footerReference r:id="rId3" w:type="default"/>
          <w:pgSz w:w="23814" w:h="16840" w:orient="landscape"/>
          <w:pgMar w:top="397" w:right="567" w:bottom="397" w:left="567" w:header="680" w:footer="680" w:gutter="0"/>
          <w:cols w:space="720" w:num="1"/>
          <w:docGrid w:linePitch="286" w:charSpace="0"/>
        </w:sectPr>
      </w:pPr>
      <w:bookmarkStart w:id="0" w:name="_GoBack"/>
      <w:bookmarkEnd w:id="0"/>
    </w:p>
    <w:p>
      <w:pPr>
        <w:pStyle w:val="2"/>
        <w:jc w:val="center"/>
        <w:rPr>
          <w:rFonts w:ascii="Tahoma" w:hAnsi="Tahoma" w:eastAsia="黑体" w:cs="Tahoma"/>
          <w:b/>
          <w:bCs/>
          <w:sz w:val="44"/>
        </w:rPr>
      </w:pPr>
      <w:r>
        <w:rPr>
          <w:rFonts w:ascii="Tahoma" w:hAnsi="黑体" w:eastAsia="黑体" w:cs="Tahoma"/>
          <w:b/>
          <w:bCs/>
          <w:sz w:val="44"/>
        </w:rPr>
        <w:t>西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南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交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通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大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学</w:t>
      </w:r>
      <w:r>
        <w:rPr>
          <w:rFonts w:ascii="Tahoma" w:hAnsi="Tahoma" w:eastAsia="黑体" w:cs="Tahoma"/>
          <w:b/>
          <w:bCs/>
          <w:color w:val="0000FF"/>
          <w:sz w:val="44"/>
        </w:rPr>
        <w:t xml:space="preserve"> </w:t>
      </w:r>
      <w:r>
        <w:rPr>
          <w:rFonts w:ascii="Tahoma" w:hAnsi="黑体" w:eastAsia="黑体" w:cs="Tahoma"/>
          <w:b/>
          <w:bCs/>
          <w:color w:val="0000FF"/>
          <w:sz w:val="44"/>
        </w:rPr>
        <w:t>硕</w:t>
      </w:r>
      <w:r>
        <w:rPr>
          <w:rFonts w:ascii="Tahoma" w:hAnsi="Tahoma" w:eastAsia="黑体" w:cs="Tahoma"/>
          <w:b/>
          <w:bCs/>
          <w:color w:val="0000FF"/>
          <w:sz w:val="44"/>
        </w:rPr>
        <w:t xml:space="preserve"> </w:t>
      </w:r>
      <w:r>
        <w:rPr>
          <w:rFonts w:ascii="Tahoma" w:hAnsi="黑体" w:eastAsia="黑体" w:cs="Tahoma"/>
          <w:b/>
          <w:bCs/>
          <w:color w:val="0000FF"/>
          <w:sz w:val="44"/>
        </w:rPr>
        <w:t>士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研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究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生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课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程</w:t>
      </w:r>
      <w:r>
        <w:rPr>
          <w:rFonts w:ascii="Tahoma" w:hAnsi="Tahoma" w:eastAsia="黑体" w:cs="Tahoma"/>
          <w:b/>
          <w:bCs/>
          <w:sz w:val="44"/>
        </w:rPr>
        <w:t xml:space="preserve"> </w:t>
      </w:r>
      <w:r>
        <w:rPr>
          <w:rFonts w:ascii="Tahoma" w:hAnsi="黑体" w:eastAsia="黑体" w:cs="Tahoma"/>
          <w:b/>
          <w:bCs/>
          <w:sz w:val="44"/>
        </w:rPr>
        <w:t>表（</w:t>
      </w:r>
      <w:r>
        <w:rPr>
          <w:rFonts w:ascii="Tahoma" w:hAnsi="黑体" w:eastAsia="黑体" w:cs="Tahoma"/>
          <w:b/>
          <w:bCs/>
          <w:color w:val="FF0000"/>
          <w:sz w:val="44"/>
        </w:rPr>
        <w:t>九里校区</w:t>
      </w:r>
      <w:r>
        <w:rPr>
          <w:rFonts w:ascii="Tahoma" w:hAnsi="黑体" w:eastAsia="黑体" w:cs="Tahoma"/>
          <w:b/>
          <w:bCs/>
          <w:sz w:val="44"/>
        </w:rPr>
        <w:t>）</w:t>
      </w:r>
    </w:p>
    <w:tbl>
      <w:tblPr>
        <w:tblStyle w:val="7"/>
        <w:tblpPr w:leftFromText="180" w:rightFromText="180" w:vertAnchor="text" w:horzAnchor="margin" w:tblpXSpec="center" w:tblpY="402"/>
        <w:tblW w:w="213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522"/>
        <w:gridCol w:w="501"/>
        <w:gridCol w:w="1508"/>
        <w:gridCol w:w="4253"/>
        <w:gridCol w:w="4252"/>
        <w:gridCol w:w="3051"/>
        <w:gridCol w:w="3153"/>
        <w:gridCol w:w="3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29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057" w:firstLineChars="1143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10160</wp:posOffset>
                      </wp:positionV>
                      <wp:extent cx="915670" cy="794385"/>
                      <wp:effectExtent l="3175" t="3810" r="14605" b="20955"/>
                      <wp:wrapNone/>
                      <wp:docPr id="14" name="直线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5670" cy="7943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8" o:spid="_x0000_s1026" o:spt="20" style="position:absolute;left:0pt;margin-left:71pt;margin-top:0.8pt;height:62.55pt;width:72.1pt;z-index:251671552;mso-width-relative:page;mso-height-relative:page;" filled="f" stroked="t" coordsize="21600,21600" o:gfxdata="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u0Sf5&#10;1gAAAAkBAAAPAAAAAAAAAAEAIAAAACIAAABkcnMvZG93bnJldi54bWxQSwECFAAUAAAACACHTuJA&#10;wXgOBuoBAADkAwAADgAAAAAAAAABACAAAAAlAQAAZHJzL2Uyb0RvYy54bWxQSwUGAAAAAAYABgBZ&#10;AQAAg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60960</wp:posOffset>
                      </wp:positionV>
                      <wp:extent cx="635" cy="0"/>
                      <wp:effectExtent l="0" t="0" r="0" b="0"/>
                      <wp:wrapNone/>
                      <wp:docPr id="12" name="直线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6" o:spid="_x0000_s1026" o:spt="20" style="position:absolute;left:0pt;flip:x;margin-left:70.1pt;margin-top:4.8pt;height:0pt;width:0.05pt;z-index:251669504;mso-width-relative:page;mso-height-relative:page;" filled="f" stroked="t" coordsize="21600,21600" o:gfxdata="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2nmMk0wAA&#10;AAcBAAAPAAAAAAAAAAEAIAAAACIAAABkcnMvZG93bnJldi54bWxQSwECFAAUAAAACACHTuJAWEtt&#10;WeoBAADmAwAADgAAAAAAAAABACAAAAAi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60960</wp:posOffset>
                      </wp:positionV>
                      <wp:extent cx="1270" cy="1905"/>
                      <wp:effectExtent l="0" t="0" r="0" b="0"/>
                      <wp:wrapNone/>
                      <wp:docPr id="10" name="直线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70" cy="190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4" o:spid="_x0000_s1026" o:spt="20" style="position:absolute;left:0pt;flip:x y;margin-left:75.35pt;margin-top:4.8pt;height:0.15pt;width:0.1pt;z-index:251667456;mso-width-relative:page;mso-height-relative:page;" filled="f" stroked="t" coordsize="21600,21600" o:gfxdata="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6&#10;BJKQ0QAAAAcBAAAPAAAAAAAAAAEAIAAAACIAAABkcnMvZG93bnJldi54bWxQSwECFAAUAAAACACH&#10;TuJA/BJFBPIBAAD0AwAADgAAAAAAAAABACAAAAAg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-13970</wp:posOffset>
                      </wp:positionV>
                      <wp:extent cx="635" cy="0"/>
                      <wp:effectExtent l="0" t="0" r="0" b="0"/>
                      <wp:wrapNone/>
                      <wp:docPr id="7" name="直线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1" o:spid="_x0000_s1026" o:spt="20" style="position:absolute;left:0pt;margin-left:47.15pt;margin-top:-1.1pt;height:0pt;width:0.05pt;z-index:251664384;mso-width-relative:page;mso-height-relative:page;" filled="f" stroked="t" coordsize="21600,21600" o:gfxdata="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oKgKT9UAAAAHAQAA&#10;DwAAAAAAAAABACAAAAAiAAAAZHJzL2Rvd25yZXYueG1sUEsBAhQAFAAAAAgAh07iQC5wOUXjAQAA&#10;2w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24765</wp:posOffset>
                      </wp:positionV>
                      <wp:extent cx="635" cy="0"/>
                      <wp:effectExtent l="0" t="0" r="0" b="0"/>
                      <wp:wrapNone/>
                      <wp:docPr id="4" name="直线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28" o:spid="_x0000_s1026" o:spt="20" style="position:absolute;left:0pt;margin-left:49.6pt;margin-top:1.95pt;height:0pt;width:0.05pt;z-index:251661312;mso-width-relative:page;mso-height-relative:page;" filled="f" stroked="t" coordsize="21600,21600" o:gfxdata="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9l/dJ9IAAAAFAQAADwAA&#10;AAAAAAABACAAAAAiAAAAZHJzL2Rvd25yZXYueG1sUEsBAhQAFAAAAAgAh07iQNZ+JrjjAQAA2wMA&#10;AA4AAAAAAAAAAQAgAAAAIQEAAGRycy9lMm9Eb2MueG1sUEsFBgAAAAAGAAYAWQEAAHY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22225</wp:posOffset>
                      </wp:positionV>
                      <wp:extent cx="1905" cy="0"/>
                      <wp:effectExtent l="0" t="0" r="0" b="0"/>
                      <wp:wrapNone/>
                      <wp:docPr id="5" name="直线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29" o:spid="_x0000_s1026" o:spt="20" style="position:absolute;left:0pt;flip:x;margin-left:47.1pt;margin-top:1.75pt;height:0pt;width:0.15pt;z-index:251662336;mso-width-relative:page;mso-height-relative:page;" filled="f" stroked="t" coordsize="21600,21600" o:gfxdata="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KlgN7fTAAAA&#10;BQEAAA8AAAAAAAAAAQAgAAAAIgAAAGRycy9kb3ducmV2LnhtbFBLAQIUABQAAAAIAIdO4kA/dTu9&#10;6QEAAOYDAAAOAAAAAAAAAAEAIAAAACIBAABkcnMvZTJvRG9jLnhtbFBLBQYAAAAABgAGAFkBAAB9&#10;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</w:t>
            </w: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 xml:space="preserve">  </w:t>
            </w:r>
          </w:p>
          <w:p>
            <w:pPr>
              <w:ind w:firstLine="1350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  <w:p>
            <w:pPr>
              <w:tabs>
                <w:tab w:val="left" w:pos="2835"/>
              </w:tabs>
              <w:ind w:firstLine="556" w:firstLineChars="309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109220</wp:posOffset>
                      </wp:positionV>
                      <wp:extent cx="1828800" cy="396240"/>
                      <wp:effectExtent l="1270" t="4445" r="17780" b="18415"/>
                      <wp:wrapNone/>
                      <wp:docPr id="15" name="直线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0" cy="3962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9" o:spid="_x0000_s1026" o:spt="20" style="position:absolute;left:0pt;margin-left:-3pt;margin-top:8.6pt;height:31.2pt;width:144pt;z-index:251672576;mso-width-relative:page;mso-height-relative:page;" filled="f" stroked="t" coordsize="21600,21600" o:gfxdata="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n&#10;HVog1gAAAAgBAAAPAAAAAAAAAAEAIAAAACIAAABkcnMvZG93bnJldi54bWxQSwECFAAUAAAACACH&#10;TuJAEU6zR+0BAADlAwAADgAAAAAAAAABACAAAAAl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95885</wp:posOffset>
                      </wp:positionV>
                      <wp:extent cx="33020" cy="19050"/>
                      <wp:effectExtent l="2540" t="3810" r="2540" b="5715"/>
                      <wp:wrapNone/>
                      <wp:docPr id="11" name="直线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020" cy="190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5" o:spid="_x0000_s1026" o:spt="20" style="position:absolute;left:0pt;flip:y;margin-left:-6.1pt;margin-top:7.55pt;height:1.5pt;width:2.6pt;z-index:251668480;mso-width-relative:page;mso-height-relative:page;" filled="f" stroked="t" coordsize="21600,21600" o:gfxdata="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n2Aak1QAAAAgBAAAPAAAAAAAAAAEAIAAAACIAAABkcnMvZG93bnJldi54bWxQSwECFAAUAAAA&#10;CACHTuJAbPn52/EBAADsAwAADgAAAAAAAAABACAAAAAk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86360</wp:posOffset>
                      </wp:positionV>
                      <wp:extent cx="635" cy="0"/>
                      <wp:effectExtent l="0" t="0" r="0" b="0"/>
                      <wp:wrapNone/>
                      <wp:docPr id="9" name="直线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3" o:spid="_x0000_s1026" o:spt="20" style="position:absolute;left:0pt;margin-left:-6.1pt;margin-top:6.8pt;height:0pt;width:0.05pt;z-index:251666432;mso-width-relative:page;mso-height-relative:page;" filled="f" stroked="t" coordsize="21600,21600" o:gfxdata="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/cBcO1QAAAAkBAAAP&#10;AAAAAAAAAAEAIAAAACIAAABkcnMvZG93bnJldi54bWxQSwECFAAUAAAACACHTuJAHD3t4+IBAADb&#10;AwAADgAAAAAAAAABACAAAAAkAQAAZHJzL2Uyb0RvYy54bWxQSwUGAAAAAAYABgBZAQAAe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113665</wp:posOffset>
                      </wp:positionV>
                      <wp:extent cx="635" cy="0"/>
                      <wp:effectExtent l="0" t="0" r="0" b="0"/>
                      <wp:wrapNone/>
                      <wp:docPr id="8" name="直线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2" o:spid="_x0000_s1026" o:spt="20" style="position:absolute;left:0pt;margin-left:-5.35pt;margin-top:8.95pt;height:0pt;width:0.05pt;z-index:251665408;mso-width-relative:page;mso-height-relative:page;" filled="f" stroked="t" coordsize="21600,21600" o:gfxdata="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f+k2O1QAAAAkBAAAP&#10;AAAAAAAAAAEAIAAAACIAAABkcnMvZG93bnJldi54bWxQSwECFAAUAAAACACHTuJA9kxXduIBAADb&#10;AwAADgAAAAAAAAABACAAAAAkAQAAZHJzL2Uyb0RvYy54bWxQSwUGAAAAAAYABgBZAQAAe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58420</wp:posOffset>
                      </wp:positionV>
                      <wp:extent cx="1905" cy="0"/>
                      <wp:effectExtent l="0" t="0" r="0" b="0"/>
                      <wp:wrapNone/>
                      <wp:docPr id="6" name="直线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0" o:spid="_x0000_s1026" o:spt="20" style="position:absolute;left:0pt;flip:x;margin-left:-5.4pt;margin-top:4.6pt;height:0pt;width:0.15pt;z-index:251663360;mso-width-relative:page;mso-height-relative:page;" filled="f" stroked="t" coordsize="21600,21600" o:gfxdata="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EKFp9bSAAAA&#10;BwEAAA8AAAAAAAAAAQAgAAAAIgAAAGRycy9kb3ducmV2LnhtbFBLAQIUABQAAAAIAIdO4kCeT+WH&#10;6gEAAOYDAAAOAAAAAAAAAAEAIAAAACEBAABkcnMvZTJvRG9jLnhtbFBLBQYAAAAABgAGAFkBAAB9&#10;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课程及教室</w:t>
            </w:r>
          </w:p>
          <w:p>
            <w:pPr>
              <w:tabs>
                <w:tab w:val="left" w:pos="2835"/>
              </w:tabs>
              <w:ind w:firstLine="190" w:firstLineChars="105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  <w:p>
            <w:pPr>
              <w:ind w:firstLine="540" w:firstLineChars="299"/>
              <w:rPr>
                <w:rFonts w:ascii="Tahoma" w:hAnsi="Tahoma" w:eastAsia="黑体" w:cs="Tahoma"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时</w:t>
            </w: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间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黑体" w:eastAsia="黑体" w:cs="Tahoma"/>
                <w:b/>
                <w:bCs/>
                <w:sz w:val="18"/>
                <w:szCs w:val="18"/>
              </w:rPr>
            </w:pPr>
          </w:p>
          <w:p>
            <w:pPr>
              <w:jc w:val="center"/>
              <w:rPr>
                <w:rFonts w:ascii="Tahoma" w:hAnsi="黑体" w:eastAsia="黑体" w:cs="Tahoma"/>
                <w:b/>
                <w:bCs/>
                <w:sz w:val="18"/>
                <w:szCs w:val="18"/>
              </w:rPr>
            </w:pPr>
          </w:p>
          <w:p>
            <w:pPr>
              <w:jc w:val="center"/>
              <w:rPr>
                <w:rFonts w:ascii="Tahoma" w:hAnsi="黑体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876300</wp:posOffset>
                      </wp:positionV>
                      <wp:extent cx="635" cy="0"/>
                      <wp:effectExtent l="0" t="0" r="0" b="0"/>
                      <wp:wrapNone/>
                      <wp:docPr id="13" name="直线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37" o:spid="_x0000_s1026" o:spt="20" style="position:absolute;left:0pt;margin-left:-4.6pt;margin-top:69pt;height:0pt;width:0.05pt;z-index:251670528;mso-width-relative:page;mso-height-relative:page;" filled="f" stroked="t" coordsize="21600,21600" o:gfxdata="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B7P7ttUAAAAJAQAA&#10;DwAAAAAAAAABACAAAAAiAAAAZHJzL2Rvd25yZXYueG1sUEsBAhQAFAAAAAgAh07iQNYZ4U7jAQAA&#10;3A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星期一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星期二</w:t>
            </w: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星期三</w:t>
            </w:r>
          </w:p>
        </w:tc>
        <w:tc>
          <w:tcPr>
            <w:tcW w:w="3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星期四</w:t>
            </w:r>
          </w:p>
        </w:tc>
        <w:tc>
          <w:tcPr>
            <w:tcW w:w="3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星期五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上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午</w:t>
            </w:r>
          </w:p>
        </w:tc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第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一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讲</w:t>
            </w: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8:00—8:45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1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2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3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4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5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13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14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15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16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6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eastAsia="zh-CN"/>
              </w:rPr>
              <w:t>马克思主义与社会方法论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3班</w:t>
            </w:r>
          </w:p>
        </w:tc>
        <w:tc>
          <w:tcPr>
            <w:tcW w:w="30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b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8:50—9:35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第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二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讲</w:t>
            </w: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9:50—10:35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ahoma" w:hAnsi="Tahoma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42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129"/>
              </w:tabs>
              <w:jc w:val="left"/>
              <w:rPr>
                <w:rFonts w:hint="eastAsia" w:ascii="Tahoma" w:hAnsi="Tahoma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应用模糊数学1班</w:t>
            </w:r>
          </w:p>
        </w:tc>
        <w:tc>
          <w:tcPr>
            <w:tcW w:w="30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黑体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1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cs="Tahoma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随机过程与时间序列分析1班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随机过程与时间序列分析2班</w:t>
            </w:r>
          </w:p>
        </w:tc>
        <w:tc>
          <w:tcPr>
            <w:tcW w:w="37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0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10:40—11:25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150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11:30—12:15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4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下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午</w:t>
            </w:r>
          </w:p>
        </w:tc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第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三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讲</w:t>
            </w: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14:00—14:45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6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7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8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10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11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12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</w:rPr>
            </w:pPr>
          </w:p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eastAsia="zh-CN"/>
              </w:rPr>
              <w:t>马克思主义与社会方法论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1班</w:t>
            </w:r>
          </w:p>
          <w:p>
            <w:pPr>
              <w:rPr>
                <w:rFonts w:hint="default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eastAsia="zh-CN"/>
              </w:rPr>
              <w:t>马克思主义与社会方法论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2班</w:t>
            </w:r>
          </w:p>
        </w:tc>
        <w:tc>
          <w:tcPr>
            <w:tcW w:w="42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</w:pP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7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ascii="Tahoma" w:hAnsi="Tahoma" w:eastAsia="黑体" w:cs="Tahoma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ahoma" w:hAnsi="Tahoma" w:eastAsia="黑体" w:cs="Tahoma"/>
                <w:color w:val="auto"/>
                <w:sz w:val="21"/>
                <w:szCs w:val="21"/>
              </w:rPr>
              <w:t>8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20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21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eastAsia="zh-CN"/>
              </w:rPr>
              <w:t>自然辨证法概论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lang w:val="en-US" w:eastAsia="zh-CN"/>
              </w:rPr>
              <w:t xml:space="preserve"> 22</w:t>
            </w:r>
            <w:r>
              <w:rPr>
                <w:rFonts w:ascii="Tahoma" w:hAnsi="黑体" w:eastAsia="黑体" w:cs="Tahoma"/>
                <w:color w:val="auto"/>
                <w:sz w:val="21"/>
                <w:szCs w:val="21"/>
              </w:rPr>
              <w:t>班</w:t>
            </w:r>
          </w:p>
          <w:p>
            <w:pP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eastAsia="zh-CN"/>
              </w:rPr>
              <w:t>马克思主义与社会方法论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eastAsia="zh-CN"/>
              </w:rPr>
              <w:t>马克思主义与社会方法论</w:t>
            </w:r>
            <w:r>
              <w:rPr>
                <w:rFonts w:hint="eastAsia" w:ascii="Tahoma" w:hAnsi="黑体" w:eastAsia="黑体" w:cs="Tahom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5班</w:t>
            </w:r>
          </w:p>
          <w:p>
            <w:pPr>
              <w:rPr>
                <w:rFonts w:ascii="Tahoma" w:hAnsi="黑体" w:eastAsia="黑体" w:cs="Tahom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0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1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41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14:50—15:35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41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第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四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讲</w:t>
            </w: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15:50—16:35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黑体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42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ahoma" w:hAnsi="黑体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 xml:space="preserve">塑性力学1班 </w:t>
            </w:r>
          </w:p>
        </w:tc>
        <w:tc>
          <w:tcPr>
            <w:tcW w:w="30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1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7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41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16: 40—17:25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4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17:30—18</w:t>
            </w: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：</w:t>
            </w: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0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7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4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晚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上</w:t>
            </w:r>
          </w:p>
        </w:tc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第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五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黑体" w:eastAsia="黑体" w:cs="Tahoma"/>
                <w:b/>
                <w:bCs/>
                <w:sz w:val="18"/>
                <w:szCs w:val="18"/>
              </w:rPr>
              <w:t>讲</w:t>
            </w: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19:30—20:15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Tahoma" w:hAnsi="Tahoma" w:eastAsia="黑体" w:cs="Tahom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黑体" w:eastAsia="黑体" w:cs="Tahom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</w:rPr>
            </w:pPr>
            <w:r>
              <w:rPr>
                <w:rFonts w:ascii="宋体" w:hAnsi="宋体"/>
                <w:color w:val="auto"/>
                <w:sz w:val="21"/>
                <w:szCs w:val="21"/>
              </w:rPr>
              <w:t>有限元方法1班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  <w:r>
              <w:rPr>
                <w:rFonts w:ascii="宋体" w:hAnsi="宋体"/>
                <w:color w:val="auto"/>
                <w:sz w:val="21"/>
                <w:szCs w:val="21"/>
              </w:rPr>
              <w:t>有限元方法2班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37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20:20—21:05</w:t>
            </w: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4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7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4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</w:p>
        </w:tc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eastAsia="黑体" w:cs="Tahoma"/>
                <w:b/>
                <w:bCs/>
                <w:sz w:val="18"/>
                <w:szCs w:val="18"/>
              </w:rPr>
              <w:t>21:10—21:55</w:t>
            </w: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4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0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1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  <w:tc>
          <w:tcPr>
            <w:tcW w:w="37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  <w:szCs w:val="18"/>
              </w:rPr>
            </w:pPr>
          </w:p>
        </w:tc>
      </w:tr>
    </w:tbl>
    <w:p>
      <w:pPr>
        <w:rPr>
          <w:rFonts w:ascii="Tahoma" w:hAnsi="Tahoma" w:eastAsia="黑体" w:cs="Tahoma"/>
          <w:sz w:val="24"/>
        </w:rPr>
      </w:pPr>
      <w:r>
        <w:rPr>
          <w:rFonts w:ascii="Tahoma" w:hAnsi="Tahoma" w:eastAsia="黑体" w:cs="Tahoma"/>
          <w:b/>
          <w:bCs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252730</wp:posOffset>
                </wp:positionV>
                <wp:extent cx="0" cy="61595"/>
                <wp:effectExtent l="4445" t="0" r="14605" b="14605"/>
                <wp:wrapNone/>
                <wp:docPr id="3" name="直线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25" o:spid="_x0000_s1026" o:spt="20" style="position:absolute;left:0pt;margin-left:94.5pt;margin-top:19.9pt;height:4.85pt;width:0pt;z-index:251660288;mso-width-relative:page;mso-height-relative:page;" filled="f" stroked="t" coordsize="21600,21600" o:gfxdata="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laP//1gAAAAkB&#10;AAAPAAAAAAAAAAEAIAAAACIAAABkcnMvZG93bnJldi54bWxQSwECFAAUAAAACACHTuJAzCBKhOQB&#10;AADdAwAADgAAAAAAAAABACAAAAAl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ahoma" w:hAnsi="Tahoma" w:eastAsia="黑体" w:cs="Tahoma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706755</wp:posOffset>
                </wp:positionV>
                <wp:extent cx="635" cy="0"/>
                <wp:effectExtent l="0" t="0" r="0" b="0"/>
                <wp:wrapNone/>
                <wp:docPr id="2" name="直线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24" o:spid="_x0000_s1026" o:spt="20" style="position:absolute;left:0pt;margin-left:0pt;margin-top:55.65pt;height:0pt;width:0.05pt;z-index:251659264;mso-width-relative:page;mso-height-relative:page;" filled="f" stroked="t" coordsize="21600,21600" o:gfxdata="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KjJR7TRAAAABQEAAA8AAAAA&#10;AAAAAQAgAAAAIgAAAGRycy9kb3ducmV2LnhtbFBLAQIUABQAAAAIAIdO4kC/1qhl4gEAANsDAAAO&#10;AAAAAAAAAAEAIAAAACABAABkcnMvZTJvRG9jLnhtbFBLBQYAAAAABgAGAFkBAAB0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ahoma" w:hAnsi="Tahoma" w:eastAsia="黑体" w:cs="Tahoma"/>
          <w:b/>
          <w:bCs/>
          <w:sz w:val="24"/>
        </w:rPr>
        <w:t>20</w:t>
      </w:r>
      <w:r>
        <w:rPr>
          <w:rFonts w:hint="eastAsia" w:ascii="Tahoma" w:hAnsi="Tahoma" w:eastAsia="黑体" w:cs="Tahoma"/>
          <w:b/>
          <w:bCs/>
          <w:sz w:val="24"/>
        </w:rPr>
        <w:t>21</w:t>
      </w:r>
      <w:r>
        <w:rPr>
          <w:rFonts w:ascii="Tahoma" w:hAnsi="黑体" w:eastAsia="黑体" w:cs="Tahoma"/>
          <w:b/>
          <w:bCs/>
          <w:sz w:val="24"/>
        </w:rPr>
        <w:t>级硕士研究生</w:t>
      </w:r>
      <w:r>
        <w:rPr>
          <w:rFonts w:hint="eastAsia" w:ascii="Tahoma" w:hAnsi="黑体" w:eastAsia="黑体" w:cs="Tahoma"/>
          <w:b/>
          <w:bCs/>
          <w:sz w:val="24"/>
        </w:rPr>
        <w:t xml:space="preserve">                   </w:t>
      </w:r>
      <w:r>
        <w:rPr>
          <w:rFonts w:ascii="Tahoma" w:hAnsi="Tahoma" w:eastAsia="黑体" w:cs="Tahoma"/>
          <w:b/>
          <w:bCs/>
          <w:sz w:val="24"/>
        </w:rPr>
        <w:t xml:space="preserve">                                                                                                           </w:t>
      </w:r>
      <w:r>
        <w:rPr>
          <w:rFonts w:hint="eastAsia" w:ascii="Tahoma" w:hAnsi="Tahoma" w:eastAsia="黑体" w:cs="Tahoma"/>
          <w:b/>
          <w:bCs/>
          <w:sz w:val="24"/>
        </w:rPr>
        <w:t xml:space="preserve">         </w:t>
      </w:r>
      <w:r>
        <w:rPr>
          <w:rFonts w:ascii="Tahoma" w:hAnsi="Tahoma" w:eastAsia="黑体" w:cs="Tahoma"/>
          <w:b/>
          <w:bCs/>
          <w:sz w:val="24"/>
        </w:rPr>
        <w:t xml:space="preserve">   20</w:t>
      </w:r>
      <w:r>
        <w:rPr>
          <w:rFonts w:hint="eastAsia" w:ascii="Tahoma" w:hAnsi="Tahoma" w:eastAsia="黑体" w:cs="Tahoma"/>
          <w:b/>
          <w:bCs/>
          <w:sz w:val="24"/>
        </w:rPr>
        <w:t>21</w:t>
      </w:r>
      <w:r>
        <w:rPr>
          <w:rFonts w:ascii="Tahoma" w:hAnsi="Tahoma" w:eastAsia="黑体" w:cs="Tahoma"/>
          <w:b/>
          <w:bCs/>
          <w:sz w:val="24"/>
        </w:rPr>
        <w:t>——20</w:t>
      </w:r>
      <w:r>
        <w:rPr>
          <w:rFonts w:hint="eastAsia" w:ascii="Tahoma" w:hAnsi="Tahoma" w:eastAsia="黑体" w:cs="Tahoma"/>
          <w:b/>
          <w:bCs/>
          <w:sz w:val="24"/>
        </w:rPr>
        <w:t>22</w:t>
      </w:r>
      <w:r>
        <w:rPr>
          <w:rFonts w:ascii="Tahoma" w:hAnsi="黑体" w:eastAsia="黑体" w:cs="Tahoma"/>
          <w:b/>
          <w:bCs/>
          <w:sz w:val="24"/>
        </w:rPr>
        <w:t>学年第</w:t>
      </w:r>
      <w:r>
        <w:rPr>
          <w:rFonts w:hint="eastAsia" w:ascii="Tahoma" w:hAnsi="Tahoma" w:eastAsia="黑体" w:cs="Tahoma"/>
          <w:b/>
          <w:bCs/>
          <w:sz w:val="24"/>
          <w:lang w:val="en-US" w:eastAsia="zh-CN"/>
        </w:rPr>
        <w:t>2</w:t>
      </w:r>
      <w:r>
        <w:rPr>
          <w:rFonts w:ascii="Tahoma" w:hAnsi="黑体" w:eastAsia="黑体" w:cs="Tahoma"/>
          <w:b/>
          <w:bCs/>
          <w:sz w:val="24"/>
        </w:rPr>
        <w:t>学期</w:t>
      </w: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  <w:r>
        <w:rPr>
          <w:rFonts w:ascii="Tahoma" w:hAnsi="黑体" w:eastAsia="黑体" w:cs="Tahoma"/>
        </w:rPr>
        <w:t>：</w:t>
      </w: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ind w:firstLine="210" w:firstLineChars="100"/>
        <w:rPr>
          <w:rFonts w:ascii="Tahoma" w:hAnsi="黑体" w:eastAsia="黑体" w:cs="Tahoma"/>
        </w:rPr>
      </w:pPr>
      <w:r>
        <w:rPr>
          <w:rFonts w:ascii="Tahoma" w:hAnsi="黑体" w:eastAsia="黑体" w:cs="Tahoma"/>
        </w:rPr>
        <w:t>注：本表从新学期第一周起执行。</w:t>
      </w:r>
      <w:r>
        <w:rPr>
          <w:rFonts w:ascii="Tahoma" w:hAnsi="Tahoma" w:eastAsia="黑体" w:cs="Tahoma"/>
        </w:rPr>
        <w:t xml:space="preserve">                                                                                                                         </w:t>
      </w:r>
      <w:r>
        <w:rPr>
          <w:rFonts w:ascii="Tahoma" w:hAnsi="黑体" w:eastAsia="黑体" w:cs="Tahoma"/>
        </w:rPr>
        <w:t>西南交通大学研究生院培养办公室</w:t>
      </w:r>
      <w:r>
        <w:rPr>
          <w:rFonts w:ascii="Tahoma" w:hAnsi="Tahoma" w:eastAsia="黑体" w:cs="Tahoma"/>
        </w:rPr>
        <w:t xml:space="preserve">                </w:t>
      </w:r>
      <w:r>
        <w:rPr>
          <w:rFonts w:ascii="Tahoma" w:hAnsi="黑体" w:eastAsia="黑体" w:cs="Tahoma"/>
        </w:rPr>
        <w:t>请遵照本课表执</w:t>
      </w:r>
    </w:p>
    <w:p>
      <w:pPr>
        <w:ind w:firstLine="210" w:firstLineChars="100"/>
        <w:rPr>
          <w:rFonts w:ascii="Tahoma" w:hAnsi="黑体" w:eastAsia="黑体" w:cs="Tahoma"/>
        </w:rPr>
      </w:pPr>
    </w:p>
    <w:p>
      <w:pPr>
        <w:spacing w:line="240" w:lineRule="exact"/>
        <w:ind w:firstLine="210" w:firstLineChars="100"/>
        <w:jc w:val="right"/>
        <w:rPr>
          <w:rFonts w:ascii="Tahoma" w:hAnsi="黑体" w:eastAsia="黑体" w:cs="Tahoma"/>
        </w:rPr>
      </w:pPr>
    </w:p>
    <w:p>
      <w:pPr>
        <w:spacing w:line="240" w:lineRule="exact"/>
        <w:ind w:firstLine="210" w:firstLineChars="100"/>
        <w:jc w:val="right"/>
        <w:rPr>
          <w:rFonts w:ascii="Tahoma" w:hAnsi="黑体" w:eastAsia="黑体" w:cs="Tahoma"/>
        </w:rPr>
      </w:pPr>
    </w:p>
    <w:p>
      <w:pPr>
        <w:spacing w:line="240" w:lineRule="exact"/>
        <w:ind w:firstLine="210" w:firstLineChars="100"/>
        <w:jc w:val="right"/>
        <w:rPr>
          <w:rFonts w:ascii="Tahoma" w:hAnsi="黑体" w:eastAsia="黑体" w:cs="Tahoma"/>
        </w:rPr>
      </w:pPr>
    </w:p>
    <w:p>
      <w:pPr>
        <w:jc w:val="center"/>
        <w:rPr>
          <w:rFonts w:ascii="Tahoma" w:hAnsi="黑体" w:eastAsia="黑体" w:cs="Tahoma"/>
          <w:b/>
          <w:bCs/>
          <w:sz w:val="44"/>
          <w:szCs w:val="20"/>
        </w:rPr>
      </w:pPr>
      <w:r>
        <w:rPr>
          <w:rFonts w:ascii="Tahoma" w:hAnsi="黑体" w:eastAsia="黑体" w:cs="Tahoma"/>
          <w:b/>
          <w:bCs/>
          <w:sz w:val="44"/>
          <w:szCs w:val="20"/>
        </w:rPr>
        <w:t>西 南 交 通 大 学</w:t>
      </w:r>
      <w:r>
        <w:rPr>
          <w:rFonts w:hint="eastAsia" w:ascii="Tahoma" w:hAnsi="黑体" w:eastAsia="黑体" w:cs="Tahoma"/>
          <w:b/>
          <w:bCs/>
          <w:sz w:val="44"/>
          <w:szCs w:val="20"/>
        </w:rPr>
        <w:t xml:space="preserve"> </w:t>
      </w:r>
      <w:r>
        <w:rPr>
          <w:rFonts w:ascii="Tahoma" w:hAnsi="黑体" w:eastAsia="黑体" w:cs="Tahoma"/>
          <w:b/>
          <w:bCs/>
          <w:sz w:val="44"/>
          <w:szCs w:val="20"/>
        </w:rPr>
        <w:t>研 究 生</w:t>
      </w:r>
      <w:r>
        <w:rPr>
          <w:rFonts w:hint="eastAsia" w:ascii="Tahoma" w:hAnsi="黑体" w:eastAsia="黑体" w:cs="Tahoma"/>
          <w:b/>
          <w:bCs/>
          <w:color w:val="FF0000"/>
          <w:sz w:val="44"/>
          <w:szCs w:val="20"/>
        </w:rPr>
        <w:t>（非 全 日 制</w:t>
      </w:r>
      <w:r>
        <w:rPr>
          <w:rFonts w:ascii="Tahoma" w:hAnsi="黑体" w:eastAsia="黑体" w:cs="Tahoma"/>
          <w:b/>
          <w:bCs/>
          <w:color w:val="FF0000"/>
          <w:sz w:val="44"/>
          <w:szCs w:val="20"/>
        </w:rPr>
        <w:t xml:space="preserve"> </w:t>
      </w:r>
      <w:r>
        <w:rPr>
          <w:rFonts w:hint="eastAsia" w:ascii="Tahoma" w:hAnsi="黑体" w:eastAsia="黑体" w:cs="Tahoma"/>
          <w:b/>
          <w:bCs/>
          <w:color w:val="FF0000"/>
          <w:sz w:val="44"/>
          <w:szCs w:val="20"/>
        </w:rPr>
        <w:t>）</w:t>
      </w:r>
      <w:r>
        <w:rPr>
          <w:rFonts w:ascii="Tahoma" w:hAnsi="黑体" w:eastAsia="黑体" w:cs="Tahoma"/>
          <w:b/>
          <w:bCs/>
          <w:sz w:val="44"/>
          <w:szCs w:val="20"/>
        </w:rPr>
        <w:t xml:space="preserve"> 课 程 表（</w:t>
      </w:r>
      <w:r>
        <w:rPr>
          <w:rFonts w:hint="eastAsia" w:ascii="Tahoma" w:hAnsi="黑体" w:eastAsia="黑体" w:cs="Tahoma"/>
          <w:b/>
          <w:bCs/>
          <w:color w:val="FF0000"/>
          <w:sz w:val="44"/>
          <w:szCs w:val="20"/>
          <w:lang w:eastAsia="zh-CN"/>
        </w:rPr>
        <w:t>九里</w:t>
      </w:r>
      <w:r>
        <w:rPr>
          <w:rFonts w:ascii="Tahoma" w:hAnsi="黑体" w:eastAsia="黑体" w:cs="Tahoma"/>
          <w:b/>
          <w:bCs/>
          <w:color w:val="FF0000"/>
          <w:sz w:val="44"/>
          <w:szCs w:val="20"/>
        </w:rPr>
        <w:t>校区</w:t>
      </w:r>
      <w:r>
        <w:rPr>
          <w:rFonts w:ascii="Tahoma" w:hAnsi="黑体" w:eastAsia="黑体" w:cs="Tahoma"/>
          <w:b/>
          <w:bCs/>
          <w:sz w:val="44"/>
          <w:szCs w:val="20"/>
        </w:rPr>
        <w:t>）</w:t>
      </w:r>
    </w:p>
    <w:p>
      <w:pPr>
        <w:jc w:val="left"/>
        <w:rPr>
          <w:rFonts w:ascii="Tahoma" w:hAnsi="Tahoma" w:eastAsia="黑体" w:cs="Tahoma"/>
          <w:b/>
          <w:bCs/>
          <w:sz w:val="28"/>
          <w:szCs w:val="28"/>
        </w:rPr>
      </w:pPr>
      <w:r>
        <w:rPr>
          <w:rFonts w:hint="eastAsia" w:ascii="Tahoma" w:hAnsi="黑体" w:eastAsia="黑体" w:cs="Tahoma"/>
          <w:b/>
          <w:bCs/>
          <w:color w:val="FF0000"/>
          <w:sz w:val="28"/>
          <w:szCs w:val="28"/>
        </w:rPr>
        <w:t>非全日制</w:t>
      </w:r>
      <w:r>
        <w:rPr>
          <w:rFonts w:ascii="Tahoma" w:hAnsi="黑体" w:eastAsia="黑体" w:cs="Tahoma"/>
          <w:b/>
          <w:bCs/>
          <w:sz w:val="28"/>
          <w:szCs w:val="28"/>
        </w:rPr>
        <w:t>研究生</w:t>
      </w:r>
      <w:r>
        <w:rPr>
          <w:rFonts w:hint="eastAsia" w:ascii="Tahoma" w:hAnsi="黑体" w:eastAsia="黑体" w:cs="Tahoma"/>
          <w:b/>
          <w:bCs/>
          <w:sz w:val="28"/>
          <w:szCs w:val="28"/>
        </w:rPr>
        <w:t xml:space="preserve">      </w:t>
      </w:r>
      <w:r>
        <w:rPr>
          <w:rFonts w:ascii="Tahoma" w:hAnsi="Tahoma" w:eastAsia="黑体" w:cs="Tahoma"/>
          <w:b/>
          <w:bCs/>
          <w:sz w:val="28"/>
          <w:szCs w:val="28"/>
        </w:rPr>
        <w:t xml:space="preserve">                                                        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 xml:space="preserve">   </w:t>
      </w:r>
      <w:r>
        <w:rPr>
          <w:rFonts w:ascii="Tahoma" w:hAnsi="Tahoma" w:eastAsia="黑体" w:cs="Tahoma"/>
          <w:b/>
          <w:bCs/>
          <w:sz w:val="28"/>
          <w:szCs w:val="28"/>
        </w:rPr>
        <w:t xml:space="preserve">                                               20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>21</w:t>
      </w:r>
      <w:r>
        <w:rPr>
          <w:rFonts w:ascii="Tahoma" w:hAnsi="Tahoma" w:eastAsia="黑体" w:cs="Tahoma"/>
          <w:b/>
          <w:bCs/>
          <w:sz w:val="28"/>
          <w:szCs w:val="28"/>
        </w:rPr>
        <w:t>——20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>22</w:t>
      </w:r>
      <w:r>
        <w:rPr>
          <w:rFonts w:ascii="Tahoma" w:hAnsi="黑体" w:eastAsia="黑体" w:cs="Tahoma"/>
          <w:b/>
          <w:bCs/>
          <w:sz w:val="28"/>
          <w:szCs w:val="28"/>
        </w:rPr>
        <w:t>学年第</w:t>
      </w:r>
      <w:r>
        <w:rPr>
          <w:rFonts w:hint="eastAsia" w:ascii="Tahoma" w:hAnsi="Tahoma" w:eastAsia="黑体" w:cs="Tahoma"/>
          <w:b/>
          <w:bCs/>
          <w:sz w:val="28"/>
          <w:szCs w:val="28"/>
          <w:lang w:val="en-US" w:eastAsia="zh-CN"/>
        </w:rPr>
        <w:t>2</w:t>
      </w:r>
      <w:r>
        <w:rPr>
          <w:rFonts w:ascii="Tahoma" w:hAnsi="黑体" w:eastAsia="黑体" w:cs="Tahoma"/>
          <w:b/>
          <w:bCs/>
          <w:sz w:val="28"/>
          <w:szCs w:val="28"/>
        </w:rPr>
        <w:t>学期</w:t>
      </w:r>
    </w:p>
    <w:tbl>
      <w:tblPr>
        <w:tblStyle w:val="7"/>
        <w:tblpPr w:leftFromText="180" w:rightFromText="180" w:vertAnchor="text" w:horzAnchor="margin" w:tblpY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502"/>
        <w:gridCol w:w="525"/>
        <w:gridCol w:w="1838"/>
        <w:gridCol w:w="3945"/>
        <w:gridCol w:w="3155"/>
        <w:gridCol w:w="4700"/>
        <w:gridCol w:w="3335"/>
        <w:gridCol w:w="4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33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-6350</wp:posOffset>
                      </wp:positionV>
                      <wp:extent cx="1000125" cy="544830"/>
                      <wp:effectExtent l="2540" t="4445" r="6985" b="22225"/>
                      <wp:wrapNone/>
                      <wp:docPr id="36" name="直线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5448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85" o:spid="_x0000_s1026" o:spt="20" style="position:absolute;left:0pt;margin-left:67.7pt;margin-top:-0.5pt;height:42.9pt;width:78.75pt;z-index:251682816;mso-width-relative:page;mso-height-relative:page;" filled="f" stroked="t" coordsize="21600,21600" o:gfxdata="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U&#10;Xytn1wAAAAkBAAAPAAAAAAAAAAEAIAAAACIAAABkcnMvZG93bnJldi54bWxQSwECFAAUAAAACACH&#10;TuJAJv159+wBAADlAwAADgAAAAAAAAABACAAAAAm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-6350</wp:posOffset>
                      </wp:positionV>
                      <wp:extent cx="65405" cy="1905"/>
                      <wp:effectExtent l="0" t="0" r="0" b="0"/>
                      <wp:wrapNone/>
                      <wp:docPr id="34" name="直线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405" cy="190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86" o:spid="_x0000_s1026" o:spt="20" style="position:absolute;left:0pt;flip:y;margin-left:52.05pt;margin-top:-0.5pt;height:0.15pt;width:5.15pt;z-index:251680768;mso-width-relative:page;mso-height-relative:page;" filled="f" stroked="t" coordsize="21600,21600" o:gfxdata="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ql&#10;wmjVAAAACAEAAA8AAAAAAAAAAQAgAAAAIgAAAGRycy9kb3ducmV2LnhtbFBLAQIUABQAAAAIAIdO&#10;4kA6eH4V7QEAAOsDAAAOAAAAAAAAAAEAIAAAACQ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-4445</wp:posOffset>
                      </wp:positionV>
                      <wp:extent cx="0" cy="28575"/>
                      <wp:effectExtent l="4445" t="0" r="14605" b="9525"/>
                      <wp:wrapNone/>
                      <wp:docPr id="28" name="直线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87" o:spid="_x0000_s1026" o:spt="20" style="position:absolute;left:0pt;flip:y;margin-left:52.05pt;margin-top:-0.35pt;height:2.25pt;width:0pt;z-index:251674624;mso-width-relative:page;mso-height-relative:page;" filled="f" stroked="t" coordsize="21600,21600" o:gfxdata="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VZv3U0wAA&#10;AAcBAAAPAAAAAAAAAAEAIAAAACIAAABkcnMvZG93bnJldi54bWxQSwECFAAUAAAACACHTuJA8Yp0&#10;N+oBAADoAwAADgAAAAAAAAABACAAAAAi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-13970</wp:posOffset>
                      </wp:positionV>
                      <wp:extent cx="3810" cy="0"/>
                      <wp:effectExtent l="0" t="0" r="0" b="0"/>
                      <wp:wrapNone/>
                      <wp:docPr id="32" name="直线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88" o:spid="_x0000_s1026" o:spt="20" style="position:absolute;left:0pt;flip:x;margin-left:57.35pt;margin-top:-1.1pt;height:0pt;width:0.3pt;z-index:251678720;mso-width-relative:page;mso-height-relative:page;" filled="f" stroked="t" coordsize="21600,21600" o:gfxdata="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4Mx+&#10;/NUAAAAJAQAADwAAAAAAAAABACAAAAAiAAAAZHJzL2Rvd25yZXYueG1sUEsBAhQAFAAAAAgAh07i&#10;QGnisgLsAQAA5wMAAA4AAAAAAAAAAQAgAAAAJA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-13970</wp:posOffset>
                      </wp:positionV>
                      <wp:extent cx="635" cy="0"/>
                      <wp:effectExtent l="0" t="0" r="0" b="0"/>
                      <wp:wrapNone/>
                      <wp:docPr id="30" name="直线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89" o:spid="_x0000_s1026" o:spt="20" style="position:absolute;left:0pt;margin-left:47.15pt;margin-top:-1.1pt;height:0pt;width:0.05pt;z-index:251676672;mso-width-relative:page;mso-height-relative:page;" filled="f" stroked="t" coordsize="21600,21600" o:gfxdata="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oKgKT9UAAAAHAQAA&#10;DwAAAAAAAAABACAAAAAiAAAAZHJzL2Rvd25yZXYueG1sUEsBAhQAFAAAAAgAh07iQBYmn3jjAQAA&#10;3A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24765</wp:posOffset>
                      </wp:positionV>
                      <wp:extent cx="635" cy="0"/>
                      <wp:effectExtent l="0" t="0" r="0" b="0"/>
                      <wp:wrapNone/>
                      <wp:docPr id="27" name="直线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0" o:spid="_x0000_s1026" o:spt="20" style="position:absolute;left:0pt;margin-left:49.6pt;margin-top:1.95pt;height:0pt;width:0.05pt;z-index:251673600;mso-width-relative:page;mso-height-relative:page;" filled="f" stroked="t" coordsize="21600,21600" o:gfxdata="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2X90n0gAAAAUBAAAPAAAA&#10;AAAAAAEAIAAAACIAAABkcnMvZG93bnJldi54bWxQSwECFAAUAAAACACHTuJAdOTUeeIBAADcAwAA&#10;DgAAAAAAAAABACAAAAAh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w:t xml:space="preserve">       </w:t>
            </w:r>
            <w:r>
              <w:rPr>
                <w:rFonts w:ascii="Tahoma" w:hAnsi="Tahoma" w:eastAsia="黑体" w:cs="Tahoma"/>
                <w:b/>
                <w:bCs/>
              </w:rPr>
              <w:t xml:space="preserve">           </w:t>
            </w:r>
            <w:r>
              <w:rPr>
                <w:rFonts w:ascii="Tahoma" w:hAnsi="黑体" w:eastAsia="黑体" w:cs="Tahoma"/>
                <w:b/>
                <w:bCs/>
              </w:rPr>
              <w:t>星期</w:t>
            </w:r>
          </w:p>
          <w:p>
            <w:pPr>
              <w:tabs>
                <w:tab w:val="left" w:pos="2835"/>
              </w:tabs>
              <w:ind w:firstLine="659" w:firstLineChars="314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85725</wp:posOffset>
                      </wp:positionV>
                      <wp:extent cx="1905" cy="7620"/>
                      <wp:effectExtent l="0" t="0" r="0" b="0"/>
                      <wp:wrapNone/>
                      <wp:docPr id="35" name="直线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76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1" o:spid="_x0000_s1026" o:spt="20" style="position:absolute;left:0pt;flip:x;margin-left:-5.8pt;margin-top:6.75pt;height:0.6pt;width:0.15pt;z-index:251681792;mso-width-relative:page;mso-height-relative:page;" filled="f" stroked="t" coordsize="21600,21600" o:gfxdata="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Ig3OsjWAAAACQEAAA8AAAAAAAAAAQAgAAAAIgAAAGRycy9kb3ducmV2LnhtbFBLAQIUABQAAAAI&#10;AIdO4kDNc5CK7wEAAOoDAAAOAAAAAAAAAAEAIAAAACUBAABkcnMvZTJvRG9jLnhtbFBLBQYAAAAA&#10;BgAGAFkBAACG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85090</wp:posOffset>
                      </wp:positionV>
                      <wp:extent cx="3810" cy="635"/>
                      <wp:effectExtent l="0" t="0" r="0" b="0"/>
                      <wp:wrapNone/>
                      <wp:docPr id="33" name="直线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2" o:spid="_x0000_s1026" o:spt="20" style="position:absolute;left:0pt;flip:x;margin-left:-5.65pt;margin-top:6.7pt;height:0.05pt;width:0.3pt;z-index:251679744;mso-width-relative:page;mso-height-relative:page;" filled="f" stroked="t" coordsize="21600,21600" o:gfxdata="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N&#10;DMYq1gAAAAkBAAAPAAAAAAAAAAEAIAAAACIAAABkcnMvZG93bnJldi54bWxQSwECFAAUAAAACACH&#10;TuJAw8N4su0BAADpAwAADgAAAAAAAAABACAAAAAl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113665</wp:posOffset>
                      </wp:positionV>
                      <wp:extent cx="635" cy="0"/>
                      <wp:effectExtent l="0" t="0" r="0" b="0"/>
                      <wp:wrapNone/>
                      <wp:docPr id="31" name="直线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3" o:spid="_x0000_s1026" o:spt="20" style="position:absolute;left:0pt;margin-left:-5.35pt;margin-top:8.95pt;height:0pt;width:0.05pt;z-index:251677696;mso-width-relative:page;mso-height-relative:page;" filled="f" stroked="t" coordsize="21600,21600" o:gfxdata="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X/pNjtUAAAAJAQAA&#10;DwAAAAAAAAABACAAAAAiAAAAZHJzL2Rvd25yZXYueG1sUEsBAhQAFAAAAAgAh07iQOYkcJrjAQAA&#10;3A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58420</wp:posOffset>
                      </wp:positionV>
                      <wp:extent cx="1905" cy="0"/>
                      <wp:effectExtent l="0" t="0" r="0" b="0"/>
                      <wp:wrapNone/>
                      <wp:docPr id="29" name="直线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4" o:spid="_x0000_s1026" o:spt="20" style="position:absolute;left:0pt;flip:x;margin-left:-5.4pt;margin-top:4.6pt;height:0pt;width:0.15pt;z-index:251675648;mso-width-relative:page;mso-height-relative:page;" filled="f" stroked="t" coordsize="21600,21600" o:gfxdata="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ChafW0gAA&#10;AAcBAAAPAAAAAAAAAAEAIAAAACIAAABkcnMvZG93bnJldi54bWxQSwECFAAUAAAACACHTuJAolkw&#10;j+sBAADnAwAADgAAAAAAAAABACAAAAAh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黑体" w:eastAsia="黑体" w:cs="Tahoma"/>
                <w:b/>
                <w:bCs/>
              </w:rPr>
              <w:t>课程及教室</w:t>
            </w:r>
          </w:p>
          <w:p>
            <w:pPr>
              <w:rPr>
                <w:rFonts w:ascii="Tahoma" w:hAnsi="Tahoma" w:eastAsia="黑体" w:cs="Tahoma"/>
              </w:rPr>
            </w:pPr>
            <w:r>
              <w:rPr>
                <w:rFonts w:ascii="Tahoma" w:hAnsi="黑体" w:eastAsia="黑体" w:cs="Tahoma"/>
                <w:b/>
                <w:bCs/>
              </w:rPr>
              <w:t>时</w:t>
            </w:r>
            <w:r>
              <w:rPr>
                <w:rFonts w:ascii="Tahoma" w:hAnsi="Tahoma" w:eastAsia="黑体" w:cs="Tahoma"/>
                <w:b/>
                <w:bCs/>
              </w:rPr>
              <w:t xml:space="preserve"> </w:t>
            </w:r>
            <w:r>
              <w:rPr>
                <w:rFonts w:ascii="Tahoma" w:hAnsi="黑体" w:eastAsia="黑体" w:cs="Tahoma"/>
                <w:b/>
                <w:bCs/>
              </w:rPr>
              <w:t>间</w:t>
            </w:r>
          </w:p>
        </w:tc>
        <w:tc>
          <w:tcPr>
            <w:tcW w:w="3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ascii="Tahoma" w:hAnsi="Tahoma" w:eastAsia="黑体" w:cs="Tahoma"/>
                <w:b/>
                <w:bCs/>
                <w:szCs w:val="24"/>
              </w:rPr>
            </w:pPr>
            <w:r>
              <w:rPr>
                <w:rFonts w:ascii="Tahoma" w:hAnsi="黑体" w:eastAsia="黑体" w:cs="Tahoma"/>
                <w:b/>
                <w:bCs/>
                <w:szCs w:val="24"/>
              </w:rPr>
              <w:t>星期一</w:t>
            </w:r>
          </w:p>
        </w:tc>
        <w:tc>
          <w:tcPr>
            <w:tcW w:w="3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星期二</w:t>
            </w:r>
          </w:p>
        </w:tc>
        <w:tc>
          <w:tcPr>
            <w:tcW w:w="4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星期三</w:t>
            </w:r>
          </w:p>
        </w:tc>
        <w:tc>
          <w:tcPr>
            <w:tcW w:w="3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星期四</w:t>
            </w:r>
          </w:p>
        </w:tc>
        <w:tc>
          <w:tcPr>
            <w:tcW w:w="4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上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午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第一讲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8:00—8:45</w:t>
            </w:r>
          </w:p>
        </w:tc>
        <w:tc>
          <w:tcPr>
            <w:tcW w:w="39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随机过程与时间序列分析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 xml:space="preserve"> 非全日制班  </w:t>
            </w:r>
          </w:p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2-5节</w:t>
            </w:r>
            <w:r>
              <w:rPr>
                <w:rFonts w:ascii="宋体" w:hAnsi="宋体" w:cs="Tahoma"/>
                <w:color w:val="auto"/>
                <w:sz w:val="21"/>
                <w:szCs w:val="21"/>
              </w:rPr>
              <w:t>）</w:t>
            </w:r>
          </w:p>
        </w:tc>
        <w:tc>
          <w:tcPr>
            <w:tcW w:w="31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7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有限元方法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 xml:space="preserve"> 非全日制班 </w:t>
            </w:r>
          </w:p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-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节</w:t>
            </w:r>
            <w:r>
              <w:rPr>
                <w:rFonts w:ascii="宋体" w:hAnsi="宋体" w:cs="Tahoma"/>
                <w:color w:val="auto"/>
                <w:sz w:val="21"/>
                <w:szCs w:val="21"/>
              </w:rPr>
              <w:t>）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3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8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8:50—9:35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第二讲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3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9:50—10:35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4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10:40—11:25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4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5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11:30—12:15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下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午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第三讲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6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14:00—14:45</w:t>
            </w:r>
          </w:p>
        </w:tc>
        <w:tc>
          <w:tcPr>
            <w:tcW w:w="39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有限元方法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 xml:space="preserve">  非全日制班</w:t>
            </w:r>
          </w:p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>6-10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节</w:t>
            </w:r>
            <w:r>
              <w:rPr>
                <w:rFonts w:ascii="宋体" w:hAnsi="宋体" w:cs="Tahoma"/>
                <w:color w:val="auto"/>
                <w:sz w:val="21"/>
                <w:szCs w:val="21"/>
              </w:rPr>
              <w:t>）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31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自然辩证法概论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 xml:space="preserve"> 非全日制班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 xml:space="preserve"> </w:t>
            </w:r>
          </w:p>
          <w:p>
            <w:pPr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(6-9节)</w:t>
            </w:r>
          </w:p>
        </w:tc>
        <w:tc>
          <w:tcPr>
            <w:tcW w:w="47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随机过程与时间序列分析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 xml:space="preserve"> 非全日制班</w:t>
            </w:r>
          </w:p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(6-9节)</w:t>
            </w:r>
          </w:p>
        </w:tc>
        <w:tc>
          <w:tcPr>
            <w:tcW w:w="3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随机过程与时间序列分析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 xml:space="preserve">  非全日制班</w:t>
            </w:r>
          </w:p>
          <w:p>
            <w:pPr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6-9节</w:t>
            </w:r>
            <w:r>
              <w:rPr>
                <w:rFonts w:ascii="宋体" w:hAnsi="宋体" w:cs="Tahoma"/>
                <w:color w:val="auto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1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7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14:50—15:35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6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第四讲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15:50—16:35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9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16: 40—17:25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</w:trPr>
        <w:tc>
          <w:tcPr>
            <w:tcW w:w="4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10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17:30—18</w:t>
            </w:r>
            <w:r>
              <w:rPr>
                <w:rFonts w:ascii="Tahoma" w:hAnsi="黑体" w:eastAsia="黑体" w:cs="Tahoma"/>
                <w:b/>
                <w:bCs/>
              </w:rPr>
              <w:t>：</w:t>
            </w:r>
            <w:r>
              <w:rPr>
                <w:rFonts w:ascii="Tahoma" w:hAnsi="Tahoma" w:eastAsia="黑体" w:cs="Tahoma"/>
                <w:b/>
                <w:bCs/>
              </w:rPr>
              <w:t>15</w:t>
            </w:r>
          </w:p>
        </w:tc>
        <w:tc>
          <w:tcPr>
            <w:tcW w:w="39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7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335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晚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上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第五讲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11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19:30—20:15</w:t>
            </w:r>
          </w:p>
        </w:tc>
        <w:tc>
          <w:tcPr>
            <w:tcW w:w="3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7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33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</w:p>
        </w:tc>
        <w:tc>
          <w:tcPr>
            <w:tcW w:w="42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有限元方法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非全日制班</w:t>
            </w:r>
          </w:p>
          <w:p>
            <w:pPr>
              <w:rPr>
                <w:rFonts w:ascii="Tahoma" w:hAnsi="Tahoma" w:eastAsia="黑体" w:cs="Tahoma"/>
                <w:color w:val="auto"/>
                <w:sz w:val="21"/>
                <w:szCs w:val="21"/>
              </w:rPr>
            </w:pPr>
            <w:r>
              <w:rPr>
                <w:rFonts w:ascii="宋体" w:hAnsi="宋体" w:cs="Tahoma"/>
                <w:color w:val="auto"/>
                <w:sz w:val="21"/>
                <w:szCs w:val="21"/>
              </w:rPr>
              <w:t>（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</w:rPr>
              <w:t>11-14节</w:t>
            </w:r>
            <w:r>
              <w:rPr>
                <w:rFonts w:ascii="宋体" w:hAnsi="宋体" w:cs="Tahoma"/>
                <w:color w:val="auto"/>
                <w:sz w:val="21"/>
                <w:szCs w:val="21"/>
              </w:rPr>
              <w:t>）</w:t>
            </w:r>
            <w:r>
              <w:rPr>
                <w:rFonts w:hint="eastAsia" w:ascii="宋体" w:hAnsi="宋体" w:cs="Tahoma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12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20:20—21:05</w:t>
            </w:r>
          </w:p>
        </w:tc>
        <w:tc>
          <w:tcPr>
            <w:tcW w:w="3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7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2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13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21:10—21:55</w:t>
            </w:r>
          </w:p>
        </w:tc>
        <w:tc>
          <w:tcPr>
            <w:tcW w:w="3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7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2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</w:tr>
    </w:tbl>
    <w:p>
      <w:pPr>
        <w:spacing w:line="240" w:lineRule="exact"/>
        <w:ind w:firstLine="210" w:firstLineChars="100"/>
        <w:rPr>
          <w:rFonts w:ascii="Tahoma" w:hAnsi="Tahoma" w:eastAsia="黑体" w:cs="Tahoma"/>
        </w:rPr>
      </w:pPr>
    </w:p>
    <w:p>
      <w:pPr>
        <w:wordWrap w:val="0"/>
        <w:spacing w:line="240" w:lineRule="exact"/>
        <w:ind w:firstLine="210" w:firstLineChars="100"/>
        <w:jc w:val="right"/>
        <w:rPr>
          <w:rFonts w:ascii="Tahoma" w:hAnsi="Tahoma" w:eastAsia="黑体" w:cs="Tahoma"/>
        </w:rPr>
      </w:pPr>
      <w:r>
        <w:rPr>
          <w:rFonts w:ascii="Tahoma" w:hAnsi="黑体" w:eastAsia="黑体" w:cs="Tahoma"/>
        </w:rPr>
        <w:t>注：本表从新学期第</w:t>
      </w:r>
      <w:r>
        <w:rPr>
          <w:rFonts w:hint="eastAsia" w:ascii="Tahoma" w:hAnsi="黑体" w:eastAsia="黑体" w:cs="Tahoma"/>
        </w:rPr>
        <w:t>十一</w:t>
      </w:r>
      <w:r>
        <w:rPr>
          <w:rFonts w:ascii="Tahoma" w:hAnsi="黑体" w:eastAsia="黑体" w:cs="Tahoma"/>
        </w:rPr>
        <w:t>周起执行。</w:t>
      </w:r>
      <w:r>
        <w:rPr>
          <w:rFonts w:hint="eastAsia" w:ascii="Tahoma" w:hAnsi="黑体" w:eastAsia="黑体" w:cs="Tahoma"/>
          <w:color w:val="FF0000"/>
        </w:rPr>
        <w:t xml:space="preserve">教学时间：第11周至第14周，考试时间：第15周。 </w:t>
      </w:r>
      <w:r>
        <w:rPr>
          <w:rFonts w:hint="eastAsia" w:ascii="Tahoma" w:hAnsi="黑体" w:eastAsia="黑体" w:cs="Tahoma"/>
        </w:rPr>
        <w:t xml:space="preserve">                  </w:t>
      </w:r>
      <w:r>
        <w:rPr>
          <w:rFonts w:ascii="Tahoma" w:hAnsi="Tahoma" w:eastAsia="黑体" w:cs="Tahoma"/>
        </w:rPr>
        <w:t xml:space="preserve">                                                      </w:t>
      </w:r>
      <w:r>
        <w:rPr>
          <w:rFonts w:ascii="Tahoma" w:hAnsi="黑体" w:eastAsia="黑体" w:cs="Tahoma"/>
        </w:rPr>
        <w:t>西南交通大学研究生院培养办公室</w:t>
      </w:r>
      <w:r>
        <w:rPr>
          <w:rFonts w:ascii="Tahoma" w:hAnsi="Tahoma" w:eastAsia="黑体" w:cs="Tahoma"/>
        </w:rPr>
        <w:t xml:space="preserve">                </w:t>
      </w:r>
      <w:r>
        <w:rPr>
          <w:rFonts w:ascii="Tahoma" w:hAnsi="黑体" w:eastAsia="黑体" w:cs="Tahoma"/>
        </w:rPr>
        <w:t>请遵照本课表执行</w:t>
      </w:r>
    </w:p>
    <w:p>
      <w:pPr>
        <w:jc w:val="center"/>
        <w:rPr>
          <w:rFonts w:hint="eastAsia" w:ascii="Tahoma" w:hAnsi="黑体" w:eastAsia="黑体" w:cs="Tahoma"/>
          <w:b/>
          <w:bCs/>
          <w:sz w:val="44"/>
          <w:szCs w:val="20"/>
          <w:lang w:eastAsia="zh-CN"/>
        </w:rPr>
      </w:pPr>
      <w:r>
        <w:rPr>
          <w:rFonts w:ascii="Tahoma" w:hAnsi="黑体" w:eastAsia="黑体" w:cs="Tahoma"/>
          <w:b/>
          <w:bCs/>
          <w:sz w:val="44"/>
          <w:szCs w:val="20"/>
        </w:rPr>
        <w:t>西 南 交 通 大 学</w:t>
      </w:r>
      <w:r>
        <w:rPr>
          <w:rFonts w:hint="eastAsia" w:ascii="Tahoma" w:hAnsi="黑体" w:eastAsia="黑体" w:cs="Tahoma"/>
          <w:b/>
          <w:bCs/>
          <w:sz w:val="44"/>
          <w:szCs w:val="20"/>
        </w:rPr>
        <w:t xml:space="preserve"> </w:t>
      </w:r>
      <w:r>
        <w:rPr>
          <w:rFonts w:ascii="Tahoma" w:hAnsi="黑体" w:eastAsia="黑体" w:cs="Tahoma"/>
          <w:b/>
          <w:bCs/>
          <w:sz w:val="44"/>
          <w:szCs w:val="20"/>
        </w:rPr>
        <w:t>研 究 生 课 程 表（</w:t>
      </w:r>
      <w:r>
        <w:rPr>
          <w:rFonts w:hint="eastAsia" w:ascii="Tahoma" w:hAnsi="黑体" w:eastAsia="黑体" w:cs="Tahoma"/>
          <w:b/>
          <w:bCs/>
          <w:color w:val="FF0000"/>
          <w:sz w:val="44"/>
          <w:szCs w:val="20"/>
          <w:lang w:eastAsia="zh-CN"/>
        </w:rPr>
        <w:t>九里</w:t>
      </w:r>
      <w:r>
        <w:rPr>
          <w:rFonts w:ascii="Tahoma" w:hAnsi="黑体" w:eastAsia="黑体" w:cs="Tahoma"/>
          <w:b/>
          <w:bCs/>
          <w:color w:val="FF0000"/>
          <w:sz w:val="44"/>
          <w:szCs w:val="20"/>
        </w:rPr>
        <w:t>校区</w:t>
      </w:r>
      <w:r>
        <w:rPr>
          <w:rFonts w:ascii="Tahoma" w:hAnsi="黑体" w:eastAsia="黑体" w:cs="Tahoma"/>
          <w:b/>
          <w:bCs/>
          <w:sz w:val="44"/>
          <w:szCs w:val="20"/>
        </w:rPr>
        <w:t>）</w:t>
      </w:r>
      <w:r>
        <w:rPr>
          <w:rFonts w:hint="eastAsia" w:ascii="Tahoma" w:hAnsi="黑体" w:eastAsia="黑体" w:cs="Tahoma"/>
          <w:b/>
          <w:bCs/>
          <w:sz w:val="44"/>
          <w:szCs w:val="20"/>
          <w:lang w:eastAsia="zh-CN"/>
        </w:rPr>
        <w:t>（</w:t>
      </w:r>
      <w:r>
        <w:rPr>
          <w:rFonts w:hint="eastAsia" w:ascii="Tahoma" w:hAnsi="黑体" w:eastAsia="黑体" w:cs="Tahoma"/>
          <w:b/>
          <w:bCs/>
          <w:color w:val="0000FF"/>
          <w:sz w:val="44"/>
          <w:szCs w:val="20"/>
          <w:lang w:val="en-US" w:eastAsia="zh-CN"/>
        </w:rPr>
        <w:t>留学生线上课程</w:t>
      </w:r>
      <w:r>
        <w:rPr>
          <w:rFonts w:hint="eastAsia" w:ascii="Tahoma" w:hAnsi="黑体" w:eastAsia="黑体" w:cs="Tahoma"/>
          <w:b/>
          <w:bCs/>
          <w:sz w:val="44"/>
          <w:szCs w:val="20"/>
          <w:lang w:eastAsia="zh-CN"/>
        </w:rPr>
        <w:t>）</w:t>
      </w:r>
    </w:p>
    <w:p>
      <w:pPr>
        <w:jc w:val="left"/>
        <w:rPr>
          <w:rFonts w:ascii="Tahoma" w:hAnsi="Tahoma" w:eastAsia="黑体" w:cs="Tahoma"/>
          <w:b/>
          <w:bCs/>
          <w:sz w:val="28"/>
          <w:szCs w:val="28"/>
        </w:rPr>
      </w:pPr>
      <w:r>
        <w:rPr>
          <w:rFonts w:hint="eastAsia" w:ascii="Tahoma" w:hAnsi="黑体" w:eastAsia="黑体" w:cs="Tahoma"/>
          <w:b/>
          <w:bCs/>
          <w:color w:val="FF0000"/>
          <w:sz w:val="28"/>
          <w:szCs w:val="28"/>
          <w:lang w:val="en-US" w:eastAsia="zh-CN"/>
        </w:rPr>
        <w:t>留学生</w:t>
      </w:r>
      <w:r>
        <w:rPr>
          <w:rFonts w:hint="eastAsia" w:ascii="Tahoma" w:hAnsi="黑体" w:eastAsia="黑体" w:cs="Tahoma"/>
          <w:b/>
          <w:bCs/>
          <w:sz w:val="28"/>
          <w:szCs w:val="28"/>
        </w:rPr>
        <w:t xml:space="preserve">      </w:t>
      </w:r>
      <w:r>
        <w:rPr>
          <w:rFonts w:ascii="Tahoma" w:hAnsi="Tahoma" w:eastAsia="黑体" w:cs="Tahoma"/>
          <w:b/>
          <w:bCs/>
          <w:sz w:val="28"/>
          <w:szCs w:val="28"/>
        </w:rPr>
        <w:t xml:space="preserve">                                                        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 xml:space="preserve">   </w:t>
      </w:r>
      <w:r>
        <w:rPr>
          <w:rFonts w:ascii="Tahoma" w:hAnsi="Tahoma" w:eastAsia="黑体" w:cs="Tahoma"/>
          <w:b/>
          <w:bCs/>
          <w:sz w:val="28"/>
          <w:szCs w:val="28"/>
        </w:rPr>
        <w:t xml:space="preserve">                                               </w:t>
      </w:r>
      <w:r>
        <w:rPr>
          <w:rFonts w:hint="eastAsia" w:ascii="Tahoma" w:hAnsi="Tahoma" w:eastAsia="黑体" w:cs="Tahoma"/>
          <w:b/>
          <w:bCs/>
          <w:sz w:val="28"/>
          <w:szCs w:val="28"/>
          <w:lang w:val="en-US" w:eastAsia="zh-CN"/>
        </w:rPr>
        <w:t xml:space="preserve">        </w:t>
      </w:r>
      <w:r>
        <w:rPr>
          <w:rFonts w:ascii="Tahoma" w:hAnsi="Tahoma" w:eastAsia="黑体" w:cs="Tahoma"/>
          <w:b/>
          <w:bCs/>
          <w:sz w:val="28"/>
          <w:szCs w:val="28"/>
        </w:rPr>
        <w:t>20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>21</w:t>
      </w:r>
      <w:r>
        <w:rPr>
          <w:rFonts w:ascii="Tahoma" w:hAnsi="Tahoma" w:eastAsia="黑体" w:cs="Tahoma"/>
          <w:b/>
          <w:bCs/>
          <w:sz w:val="28"/>
          <w:szCs w:val="28"/>
        </w:rPr>
        <w:t>——20</w:t>
      </w:r>
      <w:r>
        <w:rPr>
          <w:rFonts w:hint="eastAsia" w:ascii="Tahoma" w:hAnsi="Tahoma" w:eastAsia="黑体" w:cs="Tahoma"/>
          <w:b/>
          <w:bCs/>
          <w:sz w:val="28"/>
          <w:szCs w:val="28"/>
        </w:rPr>
        <w:t>22</w:t>
      </w:r>
      <w:r>
        <w:rPr>
          <w:rFonts w:ascii="Tahoma" w:hAnsi="黑体" w:eastAsia="黑体" w:cs="Tahoma"/>
          <w:b/>
          <w:bCs/>
          <w:sz w:val="28"/>
          <w:szCs w:val="28"/>
        </w:rPr>
        <w:t>学年第</w:t>
      </w:r>
      <w:r>
        <w:rPr>
          <w:rFonts w:hint="eastAsia" w:ascii="Tahoma" w:hAnsi="Tahoma" w:eastAsia="黑体" w:cs="Tahoma"/>
          <w:b/>
          <w:bCs/>
          <w:sz w:val="28"/>
          <w:szCs w:val="28"/>
          <w:lang w:val="en-US" w:eastAsia="zh-CN"/>
        </w:rPr>
        <w:t>2</w:t>
      </w:r>
      <w:r>
        <w:rPr>
          <w:rFonts w:ascii="Tahoma" w:hAnsi="黑体" w:eastAsia="黑体" w:cs="Tahoma"/>
          <w:b/>
          <w:bCs/>
          <w:sz w:val="28"/>
          <w:szCs w:val="28"/>
        </w:rPr>
        <w:t>学期</w:t>
      </w:r>
    </w:p>
    <w:tbl>
      <w:tblPr>
        <w:tblStyle w:val="7"/>
        <w:tblpPr w:leftFromText="180" w:rightFromText="180" w:vertAnchor="text" w:horzAnchor="margin" w:tblpY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502"/>
        <w:gridCol w:w="525"/>
        <w:gridCol w:w="1899"/>
        <w:gridCol w:w="2976"/>
        <w:gridCol w:w="3261"/>
        <w:gridCol w:w="4819"/>
        <w:gridCol w:w="4253"/>
        <w:gridCol w:w="3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33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31750</wp:posOffset>
                      </wp:positionV>
                      <wp:extent cx="1237615" cy="548640"/>
                      <wp:effectExtent l="1905" t="4445" r="17780" b="18415"/>
                      <wp:wrapNone/>
                      <wp:docPr id="57" name="直线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7615" cy="5486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5" o:spid="_x0000_s1026" o:spt="20" style="position:absolute;left:0pt;margin-left:64.7pt;margin-top:2.5pt;height:43.2pt;width:97.45pt;z-index:251693056;mso-width-relative:page;mso-height-relative:page;" filled="f" stroked="t" coordsize="21600,21600" o:gfxdata="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I&#10;RV271QAAAAgBAAAPAAAAAAAAAAEAIAAAACIAAABkcnMvZG93bnJldi54bWxQSwECFAAUAAAACACH&#10;TuJAZTYlLe4BAADlAwAADgAAAAAAAAABACAAAAAk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-6350</wp:posOffset>
                      </wp:positionV>
                      <wp:extent cx="65405" cy="1905"/>
                      <wp:effectExtent l="0" t="0" r="0" b="0"/>
                      <wp:wrapNone/>
                      <wp:docPr id="55" name="直线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405" cy="190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6" o:spid="_x0000_s1026" o:spt="20" style="position:absolute;left:0pt;flip:y;margin-left:52.05pt;margin-top:-0.5pt;height:0.15pt;width:5.15pt;z-index:251691008;mso-width-relative:page;mso-height-relative:page;" filled="f" stroked="t" coordsize="21600,21600" o:gfxdata="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ql&#10;wmjVAAAACAEAAA8AAAAAAAAAAQAgAAAAIgAAAGRycy9kb3ducmV2LnhtbFBLAQIUABQAAAAIAIdO&#10;4kBQxXpd7QEAAOsDAAAOAAAAAAAAAAEAIAAAACQ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-4445</wp:posOffset>
                      </wp:positionV>
                      <wp:extent cx="0" cy="28575"/>
                      <wp:effectExtent l="4445" t="0" r="14605" b="9525"/>
                      <wp:wrapNone/>
                      <wp:docPr id="49" name="直线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7" o:spid="_x0000_s1026" o:spt="20" style="position:absolute;left:0pt;flip:y;margin-left:52.05pt;margin-top:-0.35pt;height:2.25pt;width:0pt;z-index:251684864;mso-width-relative:page;mso-height-relative:page;" filled="f" stroked="t" coordsize="21600,21600" o:gfxdata="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1Wb91NMA&#10;AAAHAQAADwAAAAAAAAABACAAAAAiAAAAZHJzL2Rvd25yZXYueG1sUEsBAhQAFAAAAAgAh07iQHGV&#10;bYPrAQAA6AMAAA4AAAAAAAAAAQAgAAAAIg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-13970</wp:posOffset>
                      </wp:positionV>
                      <wp:extent cx="3810" cy="0"/>
                      <wp:effectExtent l="0" t="0" r="0" b="0"/>
                      <wp:wrapNone/>
                      <wp:docPr id="53" name="直线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8" o:spid="_x0000_s1026" o:spt="20" style="position:absolute;left:0pt;flip:x;margin-left:57.35pt;margin-top:-1.1pt;height:0pt;width:0.3pt;z-index:251688960;mso-width-relative:page;mso-height-relative:page;" filled="f" stroked="t" coordsize="21600,21600" o:gfxdata="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4Mx+&#10;/NUAAAAJAQAADwAAAAAAAAABACAAAAAiAAAAZHJzL2Rvd25yZXYueG1sUEsBAhQAFAAAAAgAh07i&#10;QJVVExDsAQAA5wMAAA4AAAAAAAAAAQAgAAAAJA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-13970</wp:posOffset>
                      </wp:positionV>
                      <wp:extent cx="635" cy="0"/>
                      <wp:effectExtent l="0" t="0" r="0" b="0"/>
                      <wp:wrapNone/>
                      <wp:docPr id="51" name="直线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199" o:spid="_x0000_s1026" o:spt="20" style="position:absolute;left:0pt;margin-left:47.15pt;margin-top:-1.1pt;height:0pt;width:0.05pt;z-index:251686912;mso-width-relative:page;mso-height-relative:page;" filled="f" stroked="t" coordsize="21600,21600" o:gfxdata="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oKgKT9UAAAAHAQAA&#10;DwAAAAAAAAABACAAAAAiAAAAZHJzL2Rvd25yZXYueG1sUEsBAhQAFAAAAAgAh07iQKBUS0XjAQAA&#10;3A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24765</wp:posOffset>
                      </wp:positionV>
                      <wp:extent cx="635" cy="0"/>
                      <wp:effectExtent l="0" t="0" r="0" b="0"/>
                      <wp:wrapNone/>
                      <wp:docPr id="48" name="直线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0" o:spid="_x0000_s1026" o:spt="20" style="position:absolute;left:0pt;margin-left:49.6pt;margin-top:1.95pt;height:0pt;width:0.05pt;z-index:251683840;mso-width-relative:page;mso-height-relative:page;" filled="f" stroked="t" coordsize="21600,21600" o:gfxdata="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2X90n0gAAAAUBAAAPAAAA&#10;AAAAAAEAIAAAACIAAABkcnMvZG93bnJldi54bWxQSwECFAAUAAAACACHTuJADwiraOIBAADcAwAA&#10;DgAAAAAAAAABACAAAAAh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w:t xml:space="preserve">       </w:t>
            </w:r>
            <w:r>
              <w:rPr>
                <w:rFonts w:ascii="Tahoma" w:hAnsi="Tahoma" w:eastAsia="黑体" w:cs="Tahoma"/>
                <w:b/>
                <w:bCs/>
              </w:rPr>
              <w:t xml:space="preserve">           </w:t>
            </w:r>
            <w:r>
              <w:rPr>
                <w:rFonts w:ascii="Tahoma" w:hAnsi="黑体" w:eastAsia="黑体" w:cs="Tahoma"/>
                <w:b/>
                <w:bCs/>
              </w:rPr>
              <w:t>星期</w:t>
            </w:r>
          </w:p>
          <w:p>
            <w:pPr>
              <w:tabs>
                <w:tab w:val="left" w:pos="2835"/>
              </w:tabs>
              <w:ind w:firstLine="565" w:firstLineChars="314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26670</wp:posOffset>
                      </wp:positionV>
                      <wp:extent cx="2134235" cy="396240"/>
                      <wp:effectExtent l="635" t="4445" r="17780" b="18415"/>
                      <wp:wrapNone/>
                      <wp:docPr id="58" name="直线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4235" cy="3962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1" o:spid="_x0000_s1026" o:spt="20" style="position:absolute;left:0pt;margin-left:-5.9pt;margin-top:2.1pt;height:31.2pt;width:168.05pt;z-index:251694080;mso-width-relative:page;mso-height-relative:page;" filled="f" stroked="t" coordsize="21600,21600" o:gfxdata="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h&#10;EbXJ1wAAAAgBAAAPAAAAAAAAAAEAIAAAACIAAABkcnMvZG93bnJldi54bWxQSwECFAAUAAAACACH&#10;TuJAB09yJuwBAADlAwAADgAAAAAAAAABACAAAAAm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85725</wp:posOffset>
                      </wp:positionV>
                      <wp:extent cx="1905" cy="7620"/>
                      <wp:effectExtent l="0" t="0" r="0" b="0"/>
                      <wp:wrapNone/>
                      <wp:docPr id="56" name="直线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76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2" o:spid="_x0000_s1026" o:spt="20" style="position:absolute;left:0pt;flip:x;margin-left:-5.8pt;margin-top:6.75pt;height:0.6pt;width:0.15pt;z-index:251692032;mso-width-relative:page;mso-height-relative:page;" filled="f" stroked="t" coordsize="21600,21600" o:gfxdata="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INzrI1gAAAAkBAAAPAAAAAAAAAAEAIAAAACIAAABkcnMvZG93bnJldi54bWxQSwECFAAUAAAA&#10;CACHTuJA+/7gI/ABAADqAwAADgAAAAAAAAABACAAAAAlAQAAZHJzL2Uyb0RvYy54bWxQSwUGAAAA&#10;AAYABgBZAQAAh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85090</wp:posOffset>
                      </wp:positionV>
                      <wp:extent cx="3810" cy="635"/>
                      <wp:effectExtent l="0" t="0" r="0" b="0"/>
                      <wp:wrapNone/>
                      <wp:docPr id="54" name="直线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3" o:spid="_x0000_s1026" o:spt="20" style="position:absolute;left:0pt;flip:x;margin-left:-5.65pt;margin-top:6.7pt;height:0.05pt;width:0.3pt;z-index:251689984;mso-width-relative:page;mso-height-relative:page;" filled="f" stroked="t" coordsize="21600,21600" o:gfxdata="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N&#10;DMYq1gAAAAkBAAAPAAAAAAAAAAEAIAAAACIAAABkcnMvZG93bnJldi54bWxQSwECFAAUAAAACACH&#10;TuJARvcX8+0BAADpAwAADgAAAAAAAAABACAAAAAl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113665</wp:posOffset>
                      </wp:positionV>
                      <wp:extent cx="635" cy="0"/>
                      <wp:effectExtent l="0" t="0" r="0" b="0"/>
                      <wp:wrapNone/>
                      <wp:docPr id="52" name="直线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4" o:spid="_x0000_s1026" o:spt="20" style="position:absolute;left:0pt;margin-left:-5.35pt;margin-top:8.95pt;height:0pt;width:0.05pt;z-index:251687936;mso-width-relative:page;mso-height-relative:page;" filled="f" stroked="t" coordsize="21600,21600" o:gfxdata="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X/pNjtUAAAAJAQAA&#10;DwAAAAAAAAABACAAAAAiAAAAZHJzL2Rvd25yZXYueG1sUEsBAhQAFAAAAAgAh07iQCr2hD/jAQAA&#10;3A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Tahoma" w:eastAsia="黑体" w:cs="Tahom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58420</wp:posOffset>
                      </wp:positionV>
                      <wp:extent cx="1905" cy="0"/>
                      <wp:effectExtent l="0" t="0" r="0" b="0"/>
                      <wp:wrapNone/>
                      <wp:docPr id="50" name="直线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05" o:spid="_x0000_s1026" o:spt="20" style="position:absolute;left:0pt;flip:x;margin-left:-5.4pt;margin-top:4.6pt;height:0pt;width:0.15pt;z-index:251685888;mso-width-relative:page;mso-height-relative:page;" filled="f" stroked="t" coordsize="21600,21600" o:gfxdata="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EKFp9bSAAAA&#10;BwEAAA8AAAAAAAAAAQAgAAAAIgAAAGRycy9kb3ducmV2LnhtbFBLAQIUABQAAAAIAIdO4kDtvP8S&#10;6gEAAOcDAAAOAAAAAAAAAAEAIAAAACEBAABkcnMvZTJvRG9jLnhtbFBLBQYAAAAABgAGAFkBAAB9&#10;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ahoma" w:hAnsi="黑体" w:eastAsia="黑体" w:cs="Tahoma"/>
                <w:b/>
                <w:bCs/>
              </w:rPr>
              <w:t>课程及教室</w:t>
            </w:r>
          </w:p>
          <w:p>
            <w:pPr>
              <w:rPr>
                <w:rFonts w:ascii="Tahoma" w:hAnsi="Tahoma" w:eastAsia="黑体" w:cs="Tahoma"/>
              </w:rPr>
            </w:pPr>
            <w:r>
              <w:rPr>
                <w:rFonts w:ascii="Tahoma" w:hAnsi="黑体" w:eastAsia="黑体" w:cs="Tahoma"/>
                <w:b/>
                <w:bCs/>
              </w:rPr>
              <w:t>时</w:t>
            </w:r>
            <w:r>
              <w:rPr>
                <w:rFonts w:ascii="Tahoma" w:hAnsi="Tahoma" w:eastAsia="黑体" w:cs="Tahoma"/>
                <w:b/>
                <w:bCs/>
              </w:rPr>
              <w:t xml:space="preserve"> </w:t>
            </w:r>
            <w:r>
              <w:rPr>
                <w:rFonts w:ascii="Tahoma" w:hAnsi="黑体" w:eastAsia="黑体" w:cs="Tahoma"/>
                <w:b/>
                <w:bCs/>
              </w:rPr>
              <w:t>间</w:t>
            </w:r>
          </w:p>
        </w:tc>
        <w:tc>
          <w:tcPr>
            <w:tcW w:w="2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ascii="Tahoma" w:hAnsi="Tahoma" w:eastAsia="黑体" w:cs="Tahoma"/>
                <w:b/>
                <w:bCs/>
                <w:szCs w:val="24"/>
              </w:rPr>
            </w:pPr>
            <w:r>
              <w:rPr>
                <w:rFonts w:ascii="Tahoma" w:hAnsi="黑体" w:eastAsia="黑体" w:cs="Tahoma"/>
                <w:b/>
                <w:bCs/>
                <w:szCs w:val="24"/>
              </w:rPr>
              <w:t>星期一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星期二</w:t>
            </w:r>
          </w:p>
        </w:tc>
        <w:tc>
          <w:tcPr>
            <w:tcW w:w="4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星期三</w:t>
            </w:r>
          </w:p>
        </w:tc>
        <w:tc>
          <w:tcPr>
            <w:tcW w:w="4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hint="eastAsia" w:ascii="Tahoma" w:hAnsi="黑体" w:eastAsia="黑体" w:cs="Tahoma"/>
                <w:b/>
                <w:bCs/>
              </w:rPr>
              <w:t>星期六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星期</w:t>
            </w:r>
            <w:r>
              <w:rPr>
                <w:rFonts w:hint="eastAsia" w:ascii="Tahoma" w:hAnsi="黑体" w:eastAsia="黑体" w:cs="Tahoma"/>
                <w:b/>
                <w:bCs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上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午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第一讲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8:00—8:45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9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8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8:50—9:35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第二讲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3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9:50—10:35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ahoma" w:hAnsi="黑体" w:eastAsia="黑体" w:cs="Tahoma"/>
                <w:sz w:val="21"/>
                <w:szCs w:val="21"/>
                <w:lang w:val="en-US" w:eastAsia="zh-CN"/>
              </w:rPr>
            </w:pPr>
            <w:r>
              <w:rPr>
                <w:rFonts w:hint="eastAsia" w:ascii="Tahoma" w:hAnsi="黑体" w:eastAsia="黑体" w:cs="Tahoma"/>
                <w:sz w:val="21"/>
                <w:szCs w:val="21"/>
                <w:lang w:eastAsia="zh-CN"/>
              </w:rPr>
              <w:t>中国概况</w:t>
            </w:r>
            <w:r>
              <w:rPr>
                <w:rFonts w:hint="eastAsia" w:ascii="Tahoma" w:hAnsi="黑体" w:eastAsia="黑体" w:cs="Tahoma"/>
                <w:sz w:val="21"/>
                <w:szCs w:val="21"/>
                <w:lang w:val="en-US" w:eastAsia="zh-CN"/>
              </w:rPr>
              <w:t xml:space="preserve"> 01班</w:t>
            </w:r>
          </w:p>
        </w:tc>
        <w:tc>
          <w:tcPr>
            <w:tcW w:w="39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黑体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4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10:40—11:25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4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5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11:30—12:15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下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午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第三讲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6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14:00—14:45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Tahoma" w:hAnsi="Tahoma" w:eastAsia="黑体" w:cs="Tahoma"/>
                <w:sz w:val="18"/>
                <w:lang w:eastAsia="zh-CN"/>
              </w:rPr>
            </w:pP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default" w:ascii="Tahoma" w:hAnsi="黑体" w:eastAsia="黑体" w:cs="Tahoma"/>
                <w:sz w:val="18"/>
                <w:lang w:val="en-US" w:eastAsia="zh-CN"/>
              </w:rPr>
            </w:pPr>
          </w:p>
        </w:tc>
        <w:tc>
          <w:tcPr>
            <w:tcW w:w="48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ahoma" w:hAnsi="Tahoma" w:eastAsia="黑体" w:cs="Tahoma"/>
                <w:sz w:val="21"/>
                <w:szCs w:val="21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sz w:val="21"/>
                <w:szCs w:val="21"/>
                <w:lang w:eastAsia="zh-CN"/>
              </w:rPr>
              <w:t>中级汉语</w:t>
            </w:r>
            <w:r>
              <w:rPr>
                <w:rFonts w:hint="eastAsia" w:ascii="Tahoma" w:hAnsi="Tahoma" w:eastAsia="黑体" w:cs="Tahoma"/>
                <w:sz w:val="21"/>
                <w:szCs w:val="21"/>
                <w:lang w:val="en-US" w:eastAsia="zh-CN"/>
              </w:rPr>
              <w:t xml:space="preserve"> 01班</w:t>
            </w:r>
          </w:p>
          <w:p>
            <w:pPr>
              <w:rPr>
                <w:rFonts w:hint="eastAsia" w:ascii="Tahoma" w:hAnsi="Tahoma" w:eastAsia="黑体" w:cs="Tahoma"/>
                <w:sz w:val="21"/>
                <w:szCs w:val="21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sz w:val="21"/>
                <w:szCs w:val="21"/>
                <w:lang w:eastAsia="zh-CN"/>
              </w:rPr>
              <w:t>高级汉语</w:t>
            </w:r>
            <w:r>
              <w:rPr>
                <w:rFonts w:hint="eastAsia" w:ascii="Tahoma" w:hAnsi="Tahoma" w:eastAsia="黑体" w:cs="Tahoma"/>
                <w:sz w:val="21"/>
                <w:szCs w:val="21"/>
                <w:lang w:val="en-US" w:eastAsia="zh-CN"/>
              </w:rPr>
              <w:t xml:space="preserve"> 01班</w:t>
            </w:r>
          </w:p>
          <w:p>
            <w:pPr>
              <w:rPr>
                <w:rFonts w:hint="default" w:ascii="Tahoma" w:hAnsi="Tahoma" w:eastAsia="黑体" w:cs="Tahoma"/>
                <w:sz w:val="21"/>
                <w:szCs w:val="21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sz w:val="21"/>
                <w:szCs w:val="21"/>
                <w:lang w:val="en-US" w:eastAsia="zh-CN"/>
              </w:rPr>
              <w:t>（6-9节）</w:t>
            </w: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9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1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7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14:50—15:35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6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第四讲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8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15:50—16:35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18"/>
              </w:rPr>
            </w:pPr>
          </w:p>
        </w:tc>
        <w:tc>
          <w:tcPr>
            <w:tcW w:w="48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21"/>
                <w:szCs w:val="21"/>
              </w:rPr>
            </w:pPr>
          </w:p>
        </w:tc>
        <w:tc>
          <w:tcPr>
            <w:tcW w:w="396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</w:trPr>
        <w:tc>
          <w:tcPr>
            <w:tcW w:w="4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9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16: 40—17:25</w:t>
            </w:r>
          </w:p>
        </w:tc>
        <w:tc>
          <w:tcPr>
            <w:tcW w:w="297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25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96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</w:trPr>
        <w:tc>
          <w:tcPr>
            <w:tcW w:w="4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10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17:30—18</w:t>
            </w:r>
            <w:r>
              <w:rPr>
                <w:rFonts w:ascii="Tahoma" w:hAnsi="黑体" w:eastAsia="黑体" w:cs="Tahoma"/>
                <w:b/>
                <w:bCs/>
              </w:rPr>
              <w:t>：</w:t>
            </w:r>
            <w:r>
              <w:rPr>
                <w:rFonts w:ascii="Tahoma" w:hAnsi="Tahoma" w:eastAsia="黑体" w:cs="Tahoma"/>
                <w:b/>
                <w:bCs/>
              </w:rPr>
              <w:t>15</w:t>
            </w:r>
          </w:p>
        </w:tc>
        <w:tc>
          <w:tcPr>
            <w:tcW w:w="29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253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96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</w:trPr>
        <w:tc>
          <w:tcPr>
            <w:tcW w:w="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晚</w:t>
            </w: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</w:p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上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黑体" w:eastAsia="黑体" w:cs="Tahoma"/>
                <w:b/>
                <w:bCs/>
              </w:rPr>
              <w:t>第五讲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11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19:30—20:15</w:t>
            </w:r>
          </w:p>
        </w:tc>
        <w:tc>
          <w:tcPr>
            <w:tcW w:w="29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2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8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42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  <w:tc>
          <w:tcPr>
            <w:tcW w:w="39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12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20:20—21:05-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8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  <w:b/>
                <w:bCs/>
              </w:rPr>
            </w:pP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13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Tahoma" w:hAnsi="Tahoma" w:eastAsia="黑体" w:cs="Tahoma"/>
                <w:b/>
                <w:bCs/>
              </w:rPr>
            </w:pPr>
            <w:r>
              <w:rPr>
                <w:rFonts w:ascii="Tahoma" w:hAnsi="Tahoma" w:eastAsia="黑体" w:cs="Tahoma"/>
                <w:b/>
                <w:bCs/>
              </w:rPr>
              <w:t>21:10—21:55</w:t>
            </w:r>
          </w:p>
        </w:tc>
        <w:tc>
          <w:tcPr>
            <w:tcW w:w="29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2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8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42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  <w:tc>
          <w:tcPr>
            <w:tcW w:w="39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ahoma" w:hAnsi="Tahoma" w:eastAsia="黑体" w:cs="Tahoma"/>
              </w:rPr>
            </w:pPr>
          </w:p>
        </w:tc>
      </w:tr>
    </w:tbl>
    <w:p>
      <w:pPr>
        <w:spacing w:line="240" w:lineRule="exact"/>
        <w:ind w:firstLine="210" w:firstLineChars="100"/>
        <w:rPr>
          <w:rFonts w:ascii="Tahoma" w:hAnsi="Tahoma" w:eastAsia="黑体" w:cs="Tahoma"/>
        </w:rPr>
      </w:pPr>
    </w:p>
    <w:p>
      <w:pPr>
        <w:wordWrap w:val="0"/>
        <w:spacing w:line="240" w:lineRule="exact"/>
        <w:ind w:firstLine="210" w:firstLineChars="100"/>
        <w:jc w:val="right"/>
        <w:rPr>
          <w:rFonts w:ascii="Tahoma" w:hAnsi="黑体" w:eastAsia="黑体" w:cs="Tahoma"/>
        </w:rPr>
      </w:pPr>
      <w:r>
        <w:rPr>
          <w:rFonts w:ascii="Tahoma" w:hAnsi="黑体" w:eastAsia="黑体" w:cs="Tahoma"/>
        </w:rPr>
        <w:t>注：本表从新学期第一周起执行。</w:t>
      </w:r>
      <w:r>
        <w:rPr>
          <w:rFonts w:ascii="Tahoma" w:hAnsi="Tahoma" w:eastAsia="黑体" w:cs="Tahoma"/>
        </w:rPr>
        <w:t xml:space="preserve">                                                                                                                         </w:t>
      </w:r>
      <w:r>
        <w:rPr>
          <w:rFonts w:ascii="Tahoma" w:hAnsi="黑体" w:eastAsia="黑体" w:cs="Tahoma"/>
        </w:rPr>
        <w:t>西南交通大学研究生院培养办公室</w:t>
      </w:r>
      <w:r>
        <w:rPr>
          <w:rFonts w:ascii="Tahoma" w:hAnsi="Tahoma" w:eastAsia="黑体" w:cs="Tahoma"/>
        </w:rPr>
        <w:t xml:space="preserve">                </w:t>
      </w:r>
      <w:r>
        <w:rPr>
          <w:rFonts w:ascii="Tahoma" w:hAnsi="黑体" w:eastAsia="黑体" w:cs="Tahoma"/>
        </w:rPr>
        <w:t>请遵照本课表执行</w:t>
      </w:r>
    </w:p>
    <w:p>
      <w:pPr>
        <w:wordWrap w:val="0"/>
        <w:spacing w:line="240" w:lineRule="exact"/>
        <w:ind w:firstLine="280" w:firstLineChars="100"/>
        <w:jc w:val="right"/>
        <w:rPr>
          <w:rFonts w:ascii="Tahoma" w:hAnsi="Tahoma" w:eastAsia="黑体" w:cs="Tahoma"/>
          <w:sz w:val="28"/>
          <w:szCs w:val="28"/>
        </w:rPr>
      </w:pPr>
    </w:p>
    <w:sectPr>
      <w:footerReference r:id="rId4" w:type="default"/>
      <w:pgSz w:w="23814" w:h="16840" w:orient="landscape"/>
      <w:pgMar w:top="284" w:right="567" w:bottom="284" w:left="567" w:header="680" w:footer="680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A7"/>
    <w:rsid w:val="00000569"/>
    <w:rsid w:val="0000060D"/>
    <w:rsid w:val="000019AB"/>
    <w:rsid w:val="00002057"/>
    <w:rsid w:val="000020AE"/>
    <w:rsid w:val="00002185"/>
    <w:rsid w:val="000029C3"/>
    <w:rsid w:val="00003395"/>
    <w:rsid w:val="00003553"/>
    <w:rsid w:val="0000655C"/>
    <w:rsid w:val="000066E7"/>
    <w:rsid w:val="000068C0"/>
    <w:rsid w:val="000107F9"/>
    <w:rsid w:val="0001225B"/>
    <w:rsid w:val="00016121"/>
    <w:rsid w:val="00016A4B"/>
    <w:rsid w:val="00016F6F"/>
    <w:rsid w:val="00020443"/>
    <w:rsid w:val="000208ED"/>
    <w:rsid w:val="00020CE8"/>
    <w:rsid w:val="000218FA"/>
    <w:rsid w:val="000265D2"/>
    <w:rsid w:val="000278A7"/>
    <w:rsid w:val="00030311"/>
    <w:rsid w:val="00030501"/>
    <w:rsid w:val="00030B2A"/>
    <w:rsid w:val="00031FE6"/>
    <w:rsid w:val="00032257"/>
    <w:rsid w:val="00032301"/>
    <w:rsid w:val="00033B8D"/>
    <w:rsid w:val="00033BB9"/>
    <w:rsid w:val="00034CF7"/>
    <w:rsid w:val="00034F00"/>
    <w:rsid w:val="000358E3"/>
    <w:rsid w:val="00035C51"/>
    <w:rsid w:val="000363F2"/>
    <w:rsid w:val="0003707D"/>
    <w:rsid w:val="00041740"/>
    <w:rsid w:val="000436B8"/>
    <w:rsid w:val="00046168"/>
    <w:rsid w:val="000461D3"/>
    <w:rsid w:val="000478B4"/>
    <w:rsid w:val="000509C8"/>
    <w:rsid w:val="00050BFD"/>
    <w:rsid w:val="00050DC2"/>
    <w:rsid w:val="00050EDB"/>
    <w:rsid w:val="00051047"/>
    <w:rsid w:val="000510C8"/>
    <w:rsid w:val="00051125"/>
    <w:rsid w:val="00052C77"/>
    <w:rsid w:val="000538CF"/>
    <w:rsid w:val="00055D96"/>
    <w:rsid w:val="0005608A"/>
    <w:rsid w:val="00056297"/>
    <w:rsid w:val="0005632D"/>
    <w:rsid w:val="00057398"/>
    <w:rsid w:val="000621D8"/>
    <w:rsid w:val="00062FD3"/>
    <w:rsid w:val="000632C0"/>
    <w:rsid w:val="00063E7C"/>
    <w:rsid w:val="000649A5"/>
    <w:rsid w:val="00064F14"/>
    <w:rsid w:val="00066206"/>
    <w:rsid w:val="0007067E"/>
    <w:rsid w:val="0007102B"/>
    <w:rsid w:val="000721FF"/>
    <w:rsid w:val="00072FD0"/>
    <w:rsid w:val="00073868"/>
    <w:rsid w:val="0007386C"/>
    <w:rsid w:val="000740C5"/>
    <w:rsid w:val="00075560"/>
    <w:rsid w:val="00076A3B"/>
    <w:rsid w:val="00076A9F"/>
    <w:rsid w:val="00077DC0"/>
    <w:rsid w:val="00082B64"/>
    <w:rsid w:val="00082BEB"/>
    <w:rsid w:val="000844EE"/>
    <w:rsid w:val="0008668A"/>
    <w:rsid w:val="00086905"/>
    <w:rsid w:val="00086A17"/>
    <w:rsid w:val="00090503"/>
    <w:rsid w:val="00093FFA"/>
    <w:rsid w:val="00094628"/>
    <w:rsid w:val="00095A14"/>
    <w:rsid w:val="00095EDE"/>
    <w:rsid w:val="00095F8E"/>
    <w:rsid w:val="000963C2"/>
    <w:rsid w:val="00096DD7"/>
    <w:rsid w:val="00097729"/>
    <w:rsid w:val="000A017D"/>
    <w:rsid w:val="000A0B6E"/>
    <w:rsid w:val="000A1310"/>
    <w:rsid w:val="000A132A"/>
    <w:rsid w:val="000A19A0"/>
    <w:rsid w:val="000A2ABC"/>
    <w:rsid w:val="000A2CFC"/>
    <w:rsid w:val="000A2E14"/>
    <w:rsid w:val="000A3662"/>
    <w:rsid w:val="000A54D3"/>
    <w:rsid w:val="000A5BB9"/>
    <w:rsid w:val="000A6CFA"/>
    <w:rsid w:val="000A788A"/>
    <w:rsid w:val="000A7C78"/>
    <w:rsid w:val="000B196F"/>
    <w:rsid w:val="000B2D68"/>
    <w:rsid w:val="000B2DD1"/>
    <w:rsid w:val="000B3AEC"/>
    <w:rsid w:val="000B5CA4"/>
    <w:rsid w:val="000B6644"/>
    <w:rsid w:val="000B66B8"/>
    <w:rsid w:val="000B68B3"/>
    <w:rsid w:val="000B6C26"/>
    <w:rsid w:val="000C05FF"/>
    <w:rsid w:val="000C1317"/>
    <w:rsid w:val="000C2BB6"/>
    <w:rsid w:val="000C5099"/>
    <w:rsid w:val="000C5931"/>
    <w:rsid w:val="000C5976"/>
    <w:rsid w:val="000C6ECE"/>
    <w:rsid w:val="000C7AEE"/>
    <w:rsid w:val="000C7DCD"/>
    <w:rsid w:val="000D1273"/>
    <w:rsid w:val="000D1694"/>
    <w:rsid w:val="000D1727"/>
    <w:rsid w:val="000D1A28"/>
    <w:rsid w:val="000D7012"/>
    <w:rsid w:val="000D7D1E"/>
    <w:rsid w:val="000E128D"/>
    <w:rsid w:val="000E12C6"/>
    <w:rsid w:val="000E1FA2"/>
    <w:rsid w:val="000E26DA"/>
    <w:rsid w:val="000E3226"/>
    <w:rsid w:val="000E3FA9"/>
    <w:rsid w:val="000E42E3"/>
    <w:rsid w:val="000E6084"/>
    <w:rsid w:val="000E697B"/>
    <w:rsid w:val="000E7165"/>
    <w:rsid w:val="000E7290"/>
    <w:rsid w:val="000F0B86"/>
    <w:rsid w:val="000F1F0D"/>
    <w:rsid w:val="000F1FA0"/>
    <w:rsid w:val="000F2FD5"/>
    <w:rsid w:val="000F3FB3"/>
    <w:rsid w:val="000F46B7"/>
    <w:rsid w:val="000F5D99"/>
    <w:rsid w:val="000F6D09"/>
    <w:rsid w:val="000F72BB"/>
    <w:rsid w:val="000F7EA7"/>
    <w:rsid w:val="0010046A"/>
    <w:rsid w:val="00100473"/>
    <w:rsid w:val="00101241"/>
    <w:rsid w:val="001019A9"/>
    <w:rsid w:val="00102843"/>
    <w:rsid w:val="00104BC9"/>
    <w:rsid w:val="00104F51"/>
    <w:rsid w:val="00105DDC"/>
    <w:rsid w:val="00105F6F"/>
    <w:rsid w:val="00107E03"/>
    <w:rsid w:val="0011254B"/>
    <w:rsid w:val="001134FB"/>
    <w:rsid w:val="0011354E"/>
    <w:rsid w:val="001136D7"/>
    <w:rsid w:val="00114971"/>
    <w:rsid w:val="00114C6B"/>
    <w:rsid w:val="00115BE2"/>
    <w:rsid w:val="00116528"/>
    <w:rsid w:val="00117370"/>
    <w:rsid w:val="0011746E"/>
    <w:rsid w:val="00120816"/>
    <w:rsid w:val="00120BEC"/>
    <w:rsid w:val="001219EE"/>
    <w:rsid w:val="00121D1C"/>
    <w:rsid w:val="001238AD"/>
    <w:rsid w:val="00123F09"/>
    <w:rsid w:val="00124796"/>
    <w:rsid w:val="00127F6F"/>
    <w:rsid w:val="001303B7"/>
    <w:rsid w:val="00130886"/>
    <w:rsid w:val="00131026"/>
    <w:rsid w:val="00132902"/>
    <w:rsid w:val="00133032"/>
    <w:rsid w:val="00133B55"/>
    <w:rsid w:val="00133E9B"/>
    <w:rsid w:val="001347B4"/>
    <w:rsid w:val="00134C7C"/>
    <w:rsid w:val="00134FB6"/>
    <w:rsid w:val="001351FF"/>
    <w:rsid w:val="0013533A"/>
    <w:rsid w:val="0013600E"/>
    <w:rsid w:val="00136154"/>
    <w:rsid w:val="00136AB2"/>
    <w:rsid w:val="00137113"/>
    <w:rsid w:val="00137B08"/>
    <w:rsid w:val="00137F73"/>
    <w:rsid w:val="0014215A"/>
    <w:rsid w:val="001425CF"/>
    <w:rsid w:val="00143145"/>
    <w:rsid w:val="001432EB"/>
    <w:rsid w:val="0014510E"/>
    <w:rsid w:val="00145476"/>
    <w:rsid w:val="00146FED"/>
    <w:rsid w:val="001478A2"/>
    <w:rsid w:val="0015054D"/>
    <w:rsid w:val="00150954"/>
    <w:rsid w:val="001512DB"/>
    <w:rsid w:val="00151F32"/>
    <w:rsid w:val="00152187"/>
    <w:rsid w:val="0015229E"/>
    <w:rsid w:val="00152DD4"/>
    <w:rsid w:val="001535CE"/>
    <w:rsid w:val="00153E0B"/>
    <w:rsid w:val="0015409A"/>
    <w:rsid w:val="0015464C"/>
    <w:rsid w:val="00155897"/>
    <w:rsid w:val="0015597F"/>
    <w:rsid w:val="00156B00"/>
    <w:rsid w:val="00161A83"/>
    <w:rsid w:val="00161D0A"/>
    <w:rsid w:val="0016252B"/>
    <w:rsid w:val="00162C9B"/>
    <w:rsid w:val="00162D05"/>
    <w:rsid w:val="00162FBE"/>
    <w:rsid w:val="001634E2"/>
    <w:rsid w:val="00163DCC"/>
    <w:rsid w:val="00164149"/>
    <w:rsid w:val="001641E5"/>
    <w:rsid w:val="00165B32"/>
    <w:rsid w:val="00165BDA"/>
    <w:rsid w:val="00166521"/>
    <w:rsid w:val="00166906"/>
    <w:rsid w:val="00166A5F"/>
    <w:rsid w:val="001708E4"/>
    <w:rsid w:val="001726AA"/>
    <w:rsid w:val="0017282A"/>
    <w:rsid w:val="0017310F"/>
    <w:rsid w:val="001738CD"/>
    <w:rsid w:val="00174338"/>
    <w:rsid w:val="00174842"/>
    <w:rsid w:val="00175C7C"/>
    <w:rsid w:val="00176BF1"/>
    <w:rsid w:val="00181206"/>
    <w:rsid w:val="00182B26"/>
    <w:rsid w:val="00183668"/>
    <w:rsid w:val="001838E4"/>
    <w:rsid w:val="00183BDD"/>
    <w:rsid w:val="00183F92"/>
    <w:rsid w:val="00184A2C"/>
    <w:rsid w:val="00184B80"/>
    <w:rsid w:val="00185F58"/>
    <w:rsid w:val="00186314"/>
    <w:rsid w:val="0018656C"/>
    <w:rsid w:val="00186E44"/>
    <w:rsid w:val="00187343"/>
    <w:rsid w:val="0019058F"/>
    <w:rsid w:val="00191353"/>
    <w:rsid w:val="00194423"/>
    <w:rsid w:val="00194A72"/>
    <w:rsid w:val="00194DAF"/>
    <w:rsid w:val="00195E58"/>
    <w:rsid w:val="001978D9"/>
    <w:rsid w:val="00197BDC"/>
    <w:rsid w:val="001A065C"/>
    <w:rsid w:val="001A20CA"/>
    <w:rsid w:val="001A29D5"/>
    <w:rsid w:val="001A381D"/>
    <w:rsid w:val="001A427C"/>
    <w:rsid w:val="001A5968"/>
    <w:rsid w:val="001A5C11"/>
    <w:rsid w:val="001A5DF0"/>
    <w:rsid w:val="001A6579"/>
    <w:rsid w:val="001A6B50"/>
    <w:rsid w:val="001A6BA2"/>
    <w:rsid w:val="001B0771"/>
    <w:rsid w:val="001B0BC4"/>
    <w:rsid w:val="001B0D72"/>
    <w:rsid w:val="001B26B4"/>
    <w:rsid w:val="001B3BCD"/>
    <w:rsid w:val="001B3CB5"/>
    <w:rsid w:val="001B4637"/>
    <w:rsid w:val="001B601D"/>
    <w:rsid w:val="001B6E3E"/>
    <w:rsid w:val="001B72F9"/>
    <w:rsid w:val="001C06B3"/>
    <w:rsid w:val="001C0F01"/>
    <w:rsid w:val="001C3FA1"/>
    <w:rsid w:val="001C42CF"/>
    <w:rsid w:val="001C43FE"/>
    <w:rsid w:val="001C44B0"/>
    <w:rsid w:val="001C514F"/>
    <w:rsid w:val="001C6CD5"/>
    <w:rsid w:val="001C711B"/>
    <w:rsid w:val="001C7C2D"/>
    <w:rsid w:val="001D06EC"/>
    <w:rsid w:val="001D1C73"/>
    <w:rsid w:val="001D1EC5"/>
    <w:rsid w:val="001D2245"/>
    <w:rsid w:val="001D25CA"/>
    <w:rsid w:val="001D357E"/>
    <w:rsid w:val="001D42FE"/>
    <w:rsid w:val="001D754E"/>
    <w:rsid w:val="001E1090"/>
    <w:rsid w:val="001E1DA5"/>
    <w:rsid w:val="001E4A98"/>
    <w:rsid w:val="001E5417"/>
    <w:rsid w:val="001E59F9"/>
    <w:rsid w:val="001E690A"/>
    <w:rsid w:val="001E6D0E"/>
    <w:rsid w:val="001F3248"/>
    <w:rsid w:val="001F3638"/>
    <w:rsid w:val="001F3782"/>
    <w:rsid w:val="001F382D"/>
    <w:rsid w:val="001F4E1E"/>
    <w:rsid w:val="001F54E8"/>
    <w:rsid w:val="001F78C0"/>
    <w:rsid w:val="00200CD3"/>
    <w:rsid w:val="0020199A"/>
    <w:rsid w:val="00202825"/>
    <w:rsid w:val="00203374"/>
    <w:rsid w:val="002043B1"/>
    <w:rsid w:val="00204CF7"/>
    <w:rsid w:val="002052DA"/>
    <w:rsid w:val="00206478"/>
    <w:rsid w:val="00206717"/>
    <w:rsid w:val="00206A80"/>
    <w:rsid w:val="00207238"/>
    <w:rsid w:val="002112C5"/>
    <w:rsid w:val="00212AF7"/>
    <w:rsid w:val="002138EA"/>
    <w:rsid w:val="00213E0D"/>
    <w:rsid w:val="002155CB"/>
    <w:rsid w:val="00217383"/>
    <w:rsid w:val="002174B3"/>
    <w:rsid w:val="00217AC1"/>
    <w:rsid w:val="00220B74"/>
    <w:rsid w:val="00220D0E"/>
    <w:rsid w:val="002211B5"/>
    <w:rsid w:val="002213A1"/>
    <w:rsid w:val="00221E67"/>
    <w:rsid w:val="002228E3"/>
    <w:rsid w:val="00223B34"/>
    <w:rsid w:val="00223F35"/>
    <w:rsid w:val="0022473C"/>
    <w:rsid w:val="002248F4"/>
    <w:rsid w:val="00224E17"/>
    <w:rsid w:val="00225C32"/>
    <w:rsid w:val="00225D2F"/>
    <w:rsid w:val="00226438"/>
    <w:rsid w:val="00230243"/>
    <w:rsid w:val="002307E0"/>
    <w:rsid w:val="00230D31"/>
    <w:rsid w:val="002312D7"/>
    <w:rsid w:val="00231A2B"/>
    <w:rsid w:val="00232909"/>
    <w:rsid w:val="0023427A"/>
    <w:rsid w:val="00235858"/>
    <w:rsid w:val="00235E5A"/>
    <w:rsid w:val="00235F64"/>
    <w:rsid w:val="002367FC"/>
    <w:rsid w:val="00237B50"/>
    <w:rsid w:val="00240FE0"/>
    <w:rsid w:val="0024163F"/>
    <w:rsid w:val="002424A9"/>
    <w:rsid w:val="002424CC"/>
    <w:rsid w:val="00243E93"/>
    <w:rsid w:val="00243EB5"/>
    <w:rsid w:val="0024625E"/>
    <w:rsid w:val="00247B5C"/>
    <w:rsid w:val="0025024C"/>
    <w:rsid w:val="0025170D"/>
    <w:rsid w:val="00252076"/>
    <w:rsid w:val="002525A4"/>
    <w:rsid w:val="0025266B"/>
    <w:rsid w:val="00252858"/>
    <w:rsid w:val="0025357B"/>
    <w:rsid w:val="00257507"/>
    <w:rsid w:val="0026074B"/>
    <w:rsid w:val="00260D20"/>
    <w:rsid w:val="00262404"/>
    <w:rsid w:val="00262556"/>
    <w:rsid w:val="0026279F"/>
    <w:rsid w:val="00264AE6"/>
    <w:rsid w:val="00265954"/>
    <w:rsid w:val="00265C4B"/>
    <w:rsid w:val="00265EA2"/>
    <w:rsid w:val="00266A34"/>
    <w:rsid w:val="00266BDB"/>
    <w:rsid w:val="00266DE1"/>
    <w:rsid w:val="002673AA"/>
    <w:rsid w:val="002678AC"/>
    <w:rsid w:val="00267A37"/>
    <w:rsid w:val="00267F37"/>
    <w:rsid w:val="00272BF6"/>
    <w:rsid w:val="00272D3F"/>
    <w:rsid w:val="00272EAE"/>
    <w:rsid w:val="002735FE"/>
    <w:rsid w:val="0027377C"/>
    <w:rsid w:val="00276375"/>
    <w:rsid w:val="002774E0"/>
    <w:rsid w:val="00277FF2"/>
    <w:rsid w:val="002808C8"/>
    <w:rsid w:val="00280976"/>
    <w:rsid w:val="0028180B"/>
    <w:rsid w:val="00283B1A"/>
    <w:rsid w:val="00283FC2"/>
    <w:rsid w:val="00284343"/>
    <w:rsid w:val="00284FC8"/>
    <w:rsid w:val="00285516"/>
    <w:rsid w:val="0028557E"/>
    <w:rsid w:val="002855F4"/>
    <w:rsid w:val="002863A8"/>
    <w:rsid w:val="002868AD"/>
    <w:rsid w:val="00286BB5"/>
    <w:rsid w:val="00286C15"/>
    <w:rsid w:val="00287941"/>
    <w:rsid w:val="00290B56"/>
    <w:rsid w:val="00290B7B"/>
    <w:rsid w:val="00290DCE"/>
    <w:rsid w:val="00291B89"/>
    <w:rsid w:val="0029372B"/>
    <w:rsid w:val="00293873"/>
    <w:rsid w:val="00294936"/>
    <w:rsid w:val="00297DE5"/>
    <w:rsid w:val="00297F71"/>
    <w:rsid w:val="002A030A"/>
    <w:rsid w:val="002A04D0"/>
    <w:rsid w:val="002A12A2"/>
    <w:rsid w:val="002A1407"/>
    <w:rsid w:val="002A25FA"/>
    <w:rsid w:val="002A2F1B"/>
    <w:rsid w:val="002A3359"/>
    <w:rsid w:val="002A4E54"/>
    <w:rsid w:val="002A6F18"/>
    <w:rsid w:val="002B09ED"/>
    <w:rsid w:val="002B0AE6"/>
    <w:rsid w:val="002B22D7"/>
    <w:rsid w:val="002B339A"/>
    <w:rsid w:val="002B37E3"/>
    <w:rsid w:val="002B4695"/>
    <w:rsid w:val="002B5641"/>
    <w:rsid w:val="002B7626"/>
    <w:rsid w:val="002B7FAC"/>
    <w:rsid w:val="002C0561"/>
    <w:rsid w:val="002C060B"/>
    <w:rsid w:val="002C14D5"/>
    <w:rsid w:val="002C23FC"/>
    <w:rsid w:val="002C3E5F"/>
    <w:rsid w:val="002C4233"/>
    <w:rsid w:val="002C5DFD"/>
    <w:rsid w:val="002C6458"/>
    <w:rsid w:val="002C718C"/>
    <w:rsid w:val="002C7550"/>
    <w:rsid w:val="002D02B5"/>
    <w:rsid w:val="002D03FC"/>
    <w:rsid w:val="002D0D30"/>
    <w:rsid w:val="002D29B6"/>
    <w:rsid w:val="002D2B21"/>
    <w:rsid w:val="002D4B93"/>
    <w:rsid w:val="002D576A"/>
    <w:rsid w:val="002D5DE9"/>
    <w:rsid w:val="002D6C56"/>
    <w:rsid w:val="002D7F0E"/>
    <w:rsid w:val="002E0E4B"/>
    <w:rsid w:val="002E13B4"/>
    <w:rsid w:val="002E46AE"/>
    <w:rsid w:val="002E61E0"/>
    <w:rsid w:val="002E6499"/>
    <w:rsid w:val="002E6953"/>
    <w:rsid w:val="002E7D1F"/>
    <w:rsid w:val="002F1BF9"/>
    <w:rsid w:val="002F1C14"/>
    <w:rsid w:val="002F26B8"/>
    <w:rsid w:val="002F2731"/>
    <w:rsid w:val="002F290F"/>
    <w:rsid w:val="002F2AB6"/>
    <w:rsid w:val="002F2DC9"/>
    <w:rsid w:val="002F31DC"/>
    <w:rsid w:val="002F368A"/>
    <w:rsid w:val="002F3959"/>
    <w:rsid w:val="002F48B2"/>
    <w:rsid w:val="002F5C8A"/>
    <w:rsid w:val="002F6CBD"/>
    <w:rsid w:val="00300B0C"/>
    <w:rsid w:val="003014E0"/>
    <w:rsid w:val="00301C40"/>
    <w:rsid w:val="00302372"/>
    <w:rsid w:val="00302882"/>
    <w:rsid w:val="00302B4E"/>
    <w:rsid w:val="00302E55"/>
    <w:rsid w:val="00306F4D"/>
    <w:rsid w:val="00307A95"/>
    <w:rsid w:val="00311390"/>
    <w:rsid w:val="00311DD6"/>
    <w:rsid w:val="00312AEF"/>
    <w:rsid w:val="00313242"/>
    <w:rsid w:val="00315FF4"/>
    <w:rsid w:val="003166A5"/>
    <w:rsid w:val="0031772D"/>
    <w:rsid w:val="00317CD2"/>
    <w:rsid w:val="00320662"/>
    <w:rsid w:val="00320704"/>
    <w:rsid w:val="00320741"/>
    <w:rsid w:val="003207AD"/>
    <w:rsid w:val="00321209"/>
    <w:rsid w:val="003212A0"/>
    <w:rsid w:val="003223ED"/>
    <w:rsid w:val="003233CD"/>
    <w:rsid w:val="00323D8C"/>
    <w:rsid w:val="003253B7"/>
    <w:rsid w:val="00326087"/>
    <w:rsid w:val="003268D0"/>
    <w:rsid w:val="00327985"/>
    <w:rsid w:val="003279BC"/>
    <w:rsid w:val="00330348"/>
    <w:rsid w:val="00330EAA"/>
    <w:rsid w:val="00331660"/>
    <w:rsid w:val="00331881"/>
    <w:rsid w:val="0033324B"/>
    <w:rsid w:val="00333FBD"/>
    <w:rsid w:val="00334D04"/>
    <w:rsid w:val="0033506C"/>
    <w:rsid w:val="00335FB6"/>
    <w:rsid w:val="00340602"/>
    <w:rsid w:val="00341EA2"/>
    <w:rsid w:val="00342B48"/>
    <w:rsid w:val="00343679"/>
    <w:rsid w:val="0034455B"/>
    <w:rsid w:val="00345018"/>
    <w:rsid w:val="00347053"/>
    <w:rsid w:val="00347215"/>
    <w:rsid w:val="00350CCC"/>
    <w:rsid w:val="00351B03"/>
    <w:rsid w:val="003537D8"/>
    <w:rsid w:val="00354983"/>
    <w:rsid w:val="003550B7"/>
    <w:rsid w:val="003570E4"/>
    <w:rsid w:val="0035782C"/>
    <w:rsid w:val="00357AF2"/>
    <w:rsid w:val="00357D23"/>
    <w:rsid w:val="00361B5B"/>
    <w:rsid w:val="00361C97"/>
    <w:rsid w:val="003625B9"/>
    <w:rsid w:val="00363668"/>
    <w:rsid w:val="00363E45"/>
    <w:rsid w:val="003656A7"/>
    <w:rsid w:val="0036651C"/>
    <w:rsid w:val="00366C42"/>
    <w:rsid w:val="00366F69"/>
    <w:rsid w:val="003700B7"/>
    <w:rsid w:val="00371616"/>
    <w:rsid w:val="00371689"/>
    <w:rsid w:val="00371D11"/>
    <w:rsid w:val="003727C4"/>
    <w:rsid w:val="003741A8"/>
    <w:rsid w:val="003754AD"/>
    <w:rsid w:val="0037796E"/>
    <w:rsid w:val="00377D76"/>
    <w:rsid w:val="00381765"/>
    <w:rsid w:val="00381915"/>
    <w:rsid w:val="0038247B"/>
    <w:rsid w:val="003828BA"/>
    <w:rsid w:val="003835A8"/>
    <w:rsid w:val="00383920"/>
    <w:rsid w:val="00384D8B"/>
    <w:rsid w:val="0038600D"/>
    <w:rsid w:val="00387AC5"/>
    <w:rsid w:val="00387F7B"/>
    <w:rsid w:val="00390597"/>
    <w:rsid w:val="00390935"/>
    <w:rsid w:val="0039107F"/>
    <w:rsid w:val="003915B4"/>
    <w:rsid w:val="003918DB"/>
    <w:rsid w:val="003919BB"/>
    <w:rsid w:val="00392283"/>
    <w:rsid w:val="0039323A"/>
    <w:rsid w:val="0039335A"/>
    <w:rsid w:val="003939A4"/>
    <w:rsid w:val="00394991"/>
    <w:rsid w:val="003951C3"/>
    <w:rsid w:val="0039549C"/>
    <w:rsid w:val="0039615B"/>
    <w:rsid w:val="0039719B"/>
    <w:rsid w:val="00397994"/>
    <w:rsid w:val="003A15E3"/>
    <w:rsid w:val="003A16CE"/>
    <w:rsid w:val="003A26CF"/>
    <w:rsid w:val="003A282B"/>
    <w:rsid w:val="003A325F"/>
    <w:rsid w:val="003A3397"/>
    <w:rsid w:val="003A5615"/>
    <w:rsid w:val="003A5B89"/>
    <w:rsid w:val="003A63DA"/>
    <w:rsid w:val="003A6FFE"/>
    <w:rsid w:val="003A7298"/>
    <w:rsid w:val="003A76B6"/>
    <w:rsid w:val="003B0896"/>
    <w:rsid w:val="003B16A2"/>
    <w:rsid w:val="003B18BB"/>
    <w:rsid w:val="003B22A0"/>
    <w:rsid w:val="003B23D1"/>
    <w:rsid w:val="003B29D8"/>
    <w:rsid w:val="003B2B21"/>
    <w:rsid w:val="003B36C5"/>
    <w:rsid w:val="003B3BDD"/>
    <w:rsid w:val="003B5315"/>
    <w:rsid w:val="003B6D07"/>
    <w:rsid w:val="003B7DCA"/>
    <w:rsid w:val="003C00AA"/>
    <w:rsid w:val="003C1357"/>
    <w:rsid w:val="003C17DD"/>
    <w:rsid w:val="003C1E04"/>
    <w:rsid w:val="003C2D55"/>
    <w:rsid w:val="003C4211"/>
    <w:rsid w:val="003C53FC"/>
    <w:rsid w:val="003C5EC2"/>
    <w:rsid w:val="003C662D"/>
    <w:rsid w:val="003C7905"/>
    <w:rsid w:val="003D0A50"/>
    <w:rsid w:val="003D0FE6"/>
    <w:rsid w:val="003D13BC"/>
    <w:rsid w:val="003D1986"/>
    <w:rsid w:val="003D1C6F"/>
    <w:rsid w:val="003D2405"/>
    <w:rsid w:val="003D24F1"/>
    <w:rsid w:val="003D370D"/>
    <w:rsid w:val="003D40A8"/>
    <w:rsid w:val="003D476A"/>
    <w:rsid w:val="003D5312"/>
    <w:rsid w:val="003D5DD9"/>
    <w:rsid w:val="003D6E75"/>
    <w:rsid w:val="003E068A"/>
    <w:rsid w:val="003E0F9E"/>
    <w:rsid w:val="003E23EF"/>
    <w:rsid w:val="003E2AD0"/>
    <w:rsid w:val="003E332D"/>
    <w:rsid w:val="003E3A32"/>
    <w:rsid w:val="003E4E79"/>
    <w:rsid w:val="003E5A4D"/>
    <w:rsid w:val="003E76DD"/>
    <w:rsid w:val="003F0A90"/>
    <w:rsid w:val="003F20E4"/>
    <w:rsid w:val="003F2F75"/>
    <w:rsid w:val="003F3251"/>
    <w:rsid w:val="003F36E2"/>
    <w:rsid w:val="003F3EC5"/>
    <w:rsid w:val="003F45FF"/>
    <w:rsid w:val="003F4D0D"/>
    <w:rsid w:val="003F668E"/>
    <w:rsid w:val="003F772C"/>
    <w:rsid w:val="00400097"/>
    <w:rsid w:val="004008D2"/>
    <w:rsid w:val="004012F5"/>
    <w:rsid w:val="00401905"/>
    <w:rsid w:val="00402C91"/>
    <w:rsid w:val="004030F5"/>
    <w:rsid w:val="00403D2E"/>
    <w:rsid w:val="00404327"/>
    <w:rsid w:val="004051E1"/>
    <w:rsid w:val="0040764E"/>
    <w:rsid w:val="0041050E"/>
    <w:rsid w:val="004112FD"/>
    <w:rsid w:val="00413361"/>
    <w:rsid w:val="004136D9"/>
    <w:rsid w:val="00414393"/>
    <w:rsid w:val="00414645"/>
    <w:rsid w:val="004149BA"/>
    <w:rsid w:val="00414A28"/>
    <w:rsid w:val="00415D35"/>
    <w:rsid w:val="004160B4"/>
    <w:rsid w:val="00421433"/>
    <w:rsid w:val="004215A4"/>
    <w:rsid w:val="00421799"/>
    <w:rsid w:val="00421EBA"/>
    <w:rsid w:val="00423DB4"/>
    <w:rsid w:val="00424D9C"/>
    <w:rsid w:val="00424F9A"/>
    <w:rsid w:val="00424FE0"/>
    <w:rsid w:val="00426101"/>
    <w:rsid w:val="00426648"/>
    <w:rsid w:val="00427C0E"/>
    <w:rsid w:val="00430A26"/>
    <w:rsid w:val="0043148B"/>
    <w:rsid w:val="004320BB"/>
    <w:rsid w:val="004324FE"/>
    <w:rsid w:val="00434BFB"/>
    <w:rsid w:val="004365F3"/>
    <w:rsid w:val="004367F3"/>
    <w:rsid w:val="00436E66"/>
    <w:rsid w:val="00436EA5"/>
    <w:rsid w:val="00437715"/>
    <w:rsid w:val="00440039"/>
    <w:rsid w:val="00446A2C"/>
    <w:rsid w:val="004500E5"/>
    <w:rsid w:val="0045081B"/>
    <w:rsid w:val="00450F7D"/>
    <w:rsid w:val="004523E7"/>
    <w:rsid w:val="00452FBC"/>
    <w:rsid w:val="0045372A"/>
    <w:rsid w:val="00454D06"/>
    <w:rsid w:val="0045552E"/>
    <w:rsid w:val="004559BF"/>
    <w:rsid w:val="004561CF"/>
    <w:rsid w:val="00456D2C"/>
    <w:rsid w:val="00460790"/>
    <w:rsid w:val="00460819"/>
    <w:rsid w:val="00461689"/>
    <w:rsid w:val="00462F25"/>
    <w:rsid w:val="0046303C"/>
    <w:rsid w:val="00463F2E"/>
    <w:rsid w:val="00466372"/>
    <w:rsid w:val="0046751F"/>
    <w:rsid w:val="0047099C"/>
    <w:rsid w:val="00470D5B"/>
    <w:rsid w:val="00470EED"/>
    <w:rsid w:val="0047178A"/>
    <w:rsid w:val="00472C2B"/>
    <w:rsid w:val="004740A3"/>
    <w:rsid w:val="004742CB"/>
    <w:rsid w:val="00474BF5"/>
    <w:rsid w:val="00475D77"/>
    <w:rsid w:val="00480F37"/>
    <w:rsid w:val="00482BAB"/>
    <w:rsid w:val="004835B9"/>
    <w:rsid w:val="00483DF3"/>
    <w:rsid w:val="00486258"/>
    <w:rsid w:val="00487A13"/>
    <w:rsid w:val="00490890"/>
    <w:rsid w:val="00495B17"/>
    <w:rsid w:val="00495D9C"/>
    <w:rsid w:val="00495E59"/>
    <w:rsid w:val="0049604A"/>
    <w:rsid w:val="00496869"/>
    <w:rsid w:val="00496CC9"/>
    <w:rsid w:val="004A1D73"/>
    <w:rsid w:val="004A259C"/>
    <w:rsid w:val="004A25DD"/>
    <w:rsid w:val="004A33B6"/>
    <w:rsid w:val="004A397A"/>
    <w:rsid w:val="004A4116"/>
    <w:rsid w:val="004A42EF"/>
    <w:rsid w:val="004A4FB8"/>
    <w:rsid w:val="004A53B5"/>
    <w:rsid w:val="004A5920"/>
    <w:rsid w:val="004A705C"/>
    <w:rsid w:val="004A7DD5"/>
    <w:rsid w:val="004B08FC"/>
    <w:rsid w:val="004B1502"/>
    <w:rsid w:val="004B2201"/>
    <w:rsid w:val="004B33D5"/>
    <w:rsid w:val="004B46D2"/>
    <w:rsid w:val="004B65C7"/>
    <w:rsid w:val="004B6F5C"/>
    <w:rsid w:val="004B762C"/>
    <w:rsid w:val="004C28CA"/>
    <w:rsid w:val="004C37D9"/>
    <w:rsid w:val="004C4752"/>
    <w:rsid w:val="004C49E8"/>
    <w:rsid w:val="004C6403"/>
    <w:rsid w:val="004C7003"/>
    <w:rsid w:val="004C744B"/>
    <w:rsid w:val="004D0718"/>
    <w:rsid w:val="004D0A39"/>
    <w:rsid w:val="004D0A8B"/>
    <w:rsid w:val="004D1C78"/>
    <w:rsid w:val="004D4058"/>
    <w:rsid w:val="004D5091"/>
    <w:rsid w:val="004D75D7"/>
    <w:rsid w:val="004E0401"/>
    <w:rsid w:val="004E26BF"/>
    <w:rsid w:val="004E2E7B"/>
    <w:rsid w:val="004E3397"/>
    <w:rsid w:val="004E3F9C"/>
    <w:rsid w:val="004E4050"/>
    <w:rsid w:val="004E6D32"/>
    <w:rsid w:val="004E6F5A"/>
    <w:rsid w:val="004E7D1A"/>
    <w:rsid w:val="004F1097"/>
    <w:rsid w:val="004F1243"/>
    <w:rsid w:val="004F173E"/>
    <w:rsid w:val="004F1A34"/>
    <w:rsid w:val="004F2A09"/>
    <w:rsid w:val="004F2F10"/>
    <w:rsid w:val="004F45F8"/>
    <w:rsid w:val="004F4C5D"/>
    <w:rsid w:val="004F4D06"/>
    <w:rsid w:val="004F4EEE"/>
    <w:rsid w:val="004F53BF"/>
    <w:rsid w:val="004F55D3"/>
    <w:rsid w:val="004F7FD0"/>
    <w:rsid w:val="0050056E"/>
    <w:rsid w:val="00500615"/>
    <w:rsid w:val="005006EB"/>
    <w:rsid w:val="00500847"/>
    <w:rsid w:val="00500E40"/>
    <w:rsid w:val="005013A0"/>
    <w:rsid w:val="00502CE8"/>
    <w:rsid w:val="0050372E"/>
    <w:rsid w:val="00505169"/>
    <w:rsid w:val="0050556A"/>
    <w:rsid w:val="00506F0E"/>
    <w:rsid w:val="005105FB"/>
    <w:rsid w:val="00512239"/>
    <w:rsid w:val="00512472"/>
    <w:rsid w:val="005142BE"/>
    <w:rsid w:val="00515CFC"/>
    <w:rsid w:val="0051639C"/>
    <w:rsid w:val="00516B95"/>
    <w:rsid w:val="00516D73"/>
    <w:rsid w:val="005203D2"/>
    <w:rsid w:val="00521FBA"/>
    <w:rsid w:val="005229C1"/>
    <w:rsid w:val="00522DAE"/>
    <w:rsid w:val="00522F78"/>
    <w:rsid w:val="0052380D"/>
    <w:rsid w:val="005250D7"/>
    <w:rsid w:val="005270AD"/>
    <w:rsid w:val="00530E97"/>
    <w:rsid w:val="00532537"/>
    <w:rsid w:val="00532631"/>
    <w:rsid w:val="00532D0E"/>
    <w:rsid w:val="00535C49"/>
    <w:rsid w:val="00535C58"/>
    <w:rsid w:val="0053724A"/>
    <w:rsid w:val="00540470"/>
    <w:rsid w:val="00540F7F"/>
    <w:rsid w:val="00541655"/>
    <w:rsid w:val="00542782"/>
    <w:rsid w:val="00542F45"/>
    <w:rsid w:val="0054321C"/>
    <w:rsid w:val="005432AE"/>
    <w:rsid w:val="00544C16"/>
    <w:rsid w:val="005478E3"/>
    <w:rsid w:val="005501D0"/>
    <w:rsid w:val="00550675"/>
    <w:rsid w:val="0055200B"/>
    <w:rsid w:val="0055294B"/>
    <w:rsid w:val="00553DAD"/>
    <w:rsid w:val="005563FA"/>
    <w:rsid w:val="005610C0"/>
    <w:rsid w:val="005638A2"/>
    <w:rsid w:val="00564075"/>
    <w:rsid w:val="00564AE4"/>
    <w:rsid w:val="005650A8"/>
    <w:rsid w:val="005661E5"/>
    <w:rsid w:val="005671B7"/>
    <w:rsid w:val="00567211"/>
    <w:rsid w:val="00570B9B"/>
    <w:rsid w:val="00570F94"/>
    <w:rsid w:val="00573582"/>
    <w:rsid w:val="005737AE"/>
    <w:rsid w:val="00580C20"/>
    <w:rsid w:val="00582907"/>
    <w:rsid w:val="00584B2C"/>
    <w:rsid w:val="00585A83"/>
    <w:rsid w:val="00586594"/>
    <w:rsid w:val="005866BB"/>
    <w:rsid w:val="00586B89"/>
    <w:rsid w:val="005877D1"/>
    <w:rsid w:val="005914D8"/>
    <w:rsid w:val="00594683"/>
    <w:rsid w:val="005958BC"/>
    <w:rsid w:val="00596583"/>
    <w:rsid w:val="005967E0"/>
    <w:rsid w:val="00596AC3"/>
    <w:rsid w:val="00596F9C"/>
    <w:rsid w:val="005A144F"/>
    <w:rsid w:val="005A1A5E"/>
    <w:rsid w:val="005A3637"/>
    <w:rsid w:val="005A538A"/>
    <w:rsid w:val="005A55F8"/>
    <w:rsid w:val="005A57C9"/>
    <w:rsid w:val="005A6257"/>
    <w:rsid w:val="005A6C58"/>
    <w:rsid w:val="005A76B5"/>
    <w:rsid w:val="005B0A2F"/>
    <w:rsid w:val="005B0E55"/>
    <w:rsid w:val="005B1366"/>
    <w:rsid w:val="005B18F7"/>
    <w:rsid w:val="005B31E5"/>
    <w:rsid w:val="005B64F5"/>
    <w:rsid w:val="005B7B5C"/>
    <w:rsid w:val="005B7BFB"/>
    <w:rsid w:val="005C0DF4"/>
    <w:rsid w:val="005C1C79"/>
    <w:rsid w:val="005C1E9C"/>
    <w:rsid w:val="005C25DB"/>
    <w:rsid w:val="005C35F1"/>
    <w:rsid w:val="005C3FFD"/>
    <w:rsid w:val="005C56AD"/>
    <w:rsid w:val="005C6311"/>
    <w:rsid w:val="005C683E"/>
    <w:rsid w:val="005C7495"/>
    <w:rsid w:val="005C755A"/>
    <w:rsid w:val="005C7DF6"/>
    <w:rsid w:val="005D0D13"/>
    <w:rsid w:val="005D10AC"/>
    <w:rsid w:val="005D3387"/>
    <w:rsid w:val="005D4F33"/>
    <w:rsid w:val="005D5C7A"/>
    <w:rsid w:val="005D6504"/>
    <w:rsid w:val="005D6939"/>
    <w:rsid w:val="005D6B23"/>
    <w:rsid w:val="005D6BF1"/>
    <w:rsid w:val="005D70C1"/>
    <w:rsid w:val="005D7844"/>
    <w:rsid w:val="005E0A57"/>
    <w:rsid w:val="005E2184"/>
    <w:rsid w:val="005E241D"/>
    <w:rsid w:val="005E2534"/>
    <w:rsid w:val="005E312D"/>
    <w:rsid w:val="005E3925"/>
    <w:rsid w:val="005E41EF"/>
    <w:rsid w:val="005E5366"/>
    <w:rsid w:val="005E5C4F"/>
    <w:rsid w:val="005E7587"/>
    <w:rsid w:val="005E77A5"/>
    <w:rsid w:val="005F0479"/>
    <w:rsid w:val="005F0DBF"/>
    <w:rsid w:val="005F213E"/>
    <w:rsid w:val="005F24B3"/>
    <w:rsid w:val="005F2F64"/>
    <w:rsid w:val="005F309B"/>
    <w:rsid w:val="005F31CA"/>
    <w:rsid w:val="005F4367"/>
    <w:rsid w:val="005F4722"/>
    <w:rsid w:val="005F47BD"/>
    <w:rsid w:val="005F6FAE"/>
    <w:rsid w:val="00600F2A"/>
    <w:rsid w:val="00600F9B"/>
    <w:rsid w:val="00601712"/>
    <w:rsid w:val="00601EFF"/>
    <w:rsid w:val="00602BD3"/>
    <w:rsid w:val="00603354"/>
    <w:rsid w:val="006043B6"/>
    <w:rsid w:val="00604B10"/>
    <w:rsid w:val="0060620C"/>
    <w:rsid w:val="00606BFF"/>
    <w:rsid w:val="006073BB"/>
    <w:rsid w:val="00607EF4"/>
    <w:rsid w:val="00610889"/>
    <w:rsid w:val="00610A35"/>
    <w:rsid w:val="0061163F"/>
    <w:rsid w:val="006121D6"/>
    <w:rsid w:val="00612C73"/>
    <w:rsid w:val="00612DF5"/>
    <w:rsid w:val="00613399"/>
    <w:rsid w:val="006137C7"/>
    <w:rsid w:val="00614085"/>
    <w:rsid w:val="0061426C"/>
    <w:rsid w:val="006146AD"/>
    <w:rsid w:val="006159E2"/>
    <w:rsid w:val="00620B5F"/>
    <w:rsid w:val="00620BCF"/>
    <w:rsid w:val="00621AE2"/>
    <w:rsid w:val="00625E80"/>
    <w:rsid w:val="006262BB"/>
    <w:rsid w:val="00626AFC"/>
    <w:rsid w:val="00627002"/>
    <w:rsid w:val="006279CF"/>
    <w:rsid w:val="00630043"/>
    <w:rsid w:val="0063148D"/>
    <w:rsid w:val="00632E08"/>
    <w:rsid w:val="0063544C"/>
    <w:rsid w:val="00640188"/>
    <w:rsid w:val="00642786"/>
    <w:rsid w:val="00643852"/>
    <w:rsid w:val="006443A3"/>
    <w:rsid w:val="00644717"/>
    <w:rsid w:val="00644753"/>
    <w:rsid w:val="00644A62"/>
    <w:rsid w:val="0064538F"/>
    <w:rsid w:val="00645FA0"/>
    <w:rsid w:val="00646658"/>
    <w:rsid w:val="00646691"/>
    <w:rsid w:val="006467E3"/>
    <w:rsid w:val="00646BCD"/>
    <w:rsid w:val="00650837"/>
    <w:rsid w:val="00654FE3"/>
    <w:rsid w:val="0065515C"/>
    <w:rsid w:val="00656A4F"/>
    <w:rsid w:val="00656C5E"/>
    <w:rsid w:val="0065733B"/>
    <w:rsid w:val="00660090"/>
    <w:rsid w:val="006607C7"/>
    <w:rsid w:val="00660C5D"/>
    <w:rsid w:val="0066140E"/>
    <w:rsid w:val="00661589"/>
    <w:rsid w:val="00661FED"/>
    <w:rsid w:val="00662D9B"/>
    <w:rsid w:val="00664408"/>
    <w:rsid w:val="00664AFB"/>
    <w:rsid w:val="00664DC4"/>
    <w:rsid w:val="00664FCC"/>
    <w:rsid w:val="0066500E"/>
    <w:rsid w:val="006669E5"/>
    <w:rsid w:val="006709EB"/>
    <w:rsid w:val="00670AA7"/>
    <w:rsid w:val="00670F23"/>
    <w:rsid w:val="006727C3"/>
    <w:rsid w:val="00673023"/>
    <w:rsid w:val="006730C4"/>
    <w:rsid w:val="00674965"/>
    <w:rsid w:val="00675DCF"/>
    <w:rsid w:val="00677AC2"/>
    <w:rsid w:val="00680383"/>
    <w:rsid w:val="0068061F"/>
    <w:rsid w:val="006810C7"/>
    <w:rsid w:val="00683355"/>
    <w:rsid w:val="0068414C"/>
    <w:rsid w:val="00690A29"/>
    <w:rsid w:val="00691693"/>
    <w:rsid w:val="00691774"/>
    <w:rsid w:val="0069178B"/>
    <w:rsid w:val="00691E94"/>
    <w:rsid w:val="00691FCD"/>
    <w:rsid w:val="00693209"/>
    <w:rsid w:val="0069396C"/>
    <w:rsid w:val="006942A6"/>
    <w:rsid w:val="00694395"/>
    <w:rsid w:val="00694BE5"/>
    <w:rsid w:val="006950A2"/>
    <w:rsid w:val="00695333"/>
    <w:rsid w:val="00695376"/>
    <w:rsid w:val="00695566"/>
    <w:rsid w:val="00695F62"/>
    <w:rsid w:val="00696313"/>
    <w:rsid w:val="006A130F"/>
    <w:rsid w:val="006A189E"/>
    <w:rsid w:val="006A194C"/>
    <w:rsid w:val="006A1DD8"/>
    <w:rsid w:val="006A301F"/>
    <w:rsid w:val="006A3351"/>
    <w:rsid w:val="006A3A12"/>
    <w:rsid w:val="006A4273"/>
    <w:rsid w:val="006A597A"/>
    <w:rsid w:val="006A61F0"/>
    <w:rsid w:val="006A673B"/>
    <w:rsid w:val="006B0131"/>
    <w:rsid w:val="006B039D"/>
    <w:rsid w:val="006B0805"/>
    <w:rsid w:val="006B10E1"/>
    <w:rsid w:val="006B1909"/>
    <w:rsid w:val="006B3EDE"/>
    <w:rsid w:val="006B43C8"/>
    <w:rsid w:val="006B4F0B"/>
    <w:rsid w:val="006B51E9"/>
    <w:rsid w:val="006B535E"/>
    <w:rsid w:val="006B55DD"/>
    <w:rsid w:val="006B5C2B"/>
    <w:rsid w:val="006C01A5"/>
    <w:rsid w:val="006C0D20"/>
    <w:rsid w:val="006C0E4B"/>
    <w:rsid w:val="006C1256"/>
    <w:rsid w:val="006C12FD"/>
    <w:rsid w:val="006C14AF"/>
    <w:rsid w:val="006C23FA"/>
    <w:rsid w:val="006C2902"/>
    <w:rsid w:val="006C2B50"/>
    <w:rsid w:val="006C3224"/>
    <w:rsid w:val="006C4CB5"/>
    <w:rsid w:val="006C50FF"/>
    <w:rsid w:val="006C717A"/>
    <w:rsid w:val="006D1862"/>
    <w:rsid w:val="006D3AFF"/>
    <w:rsid w:val="006D3C67"/>
    <w:rsid w:val="006D3D96"/>
    <w:rsid w:val="006D4935"/>
    <w:rsid w:val="006D6FC3"/>
    <w:rsid w:val="006D7BF5"/>
    <w:rsid w:val="006E02A9"/>
    <w:rsid w:val="006E0563"/>
    <w:rsid w:val="006E0F58"/>
    <w:rsid w:val="006E297D"/>
    <w:rsid w:val="006E2DB1"/>
    <w:rsid w:val="006E3D66"/>
    <w:rsid w:val="006E3DB0"/>
    <w:rsid w:val="006E49ED"/>
    <w:rsid w:val="006E4E66"/>
    <w:rsid w:val="006E5F94"/>
    <w:rsid w:val="006E65F0"/>
    <w:rsid w:val="006E6A24"/>
    <w:rsid w:val="006E72A7"/>
    <w:rsid w:val="006F0610"/>
    <w:rsid w:val="006F0C03"/>
    <w:rsid w:val="006F0D70"/>
    <w:rsid w:val="006F0DFF"/>
    <w:rsid w:val="006F1A3A"/>
    <w:rsid w:val="006F1E32"/>
    <w:rsid w:val="006F25FD"/>
    <w:rsid w:val="006F2C27"/>
    <w:rsid w:val="006F3406"/>
    <w:rsid w:val="006F3618"/>
    <w:rsid w:val="006F3BE1"/>
    <w:rsid w:val="006F4B60"/>
    <w:rsid w:val="006F4DBB"/>
    <w:rsid w:val="006F66E1"/>
    <w:rsid w:val="006F72FC"/>
    <w:rsid w:val="006F777D"/>
    <w:rsid w:val="00700A74"/>
    <w:rsid w:val="0070111A"/>
    <w:rsid w:val="0070139C"/>
    <w:rsid w:val="007015EC"/>
    <w:rsid w:val="00702446"/>
    <w:rsid w:val="0070320C"/>
    <w:rsid w:val="00703371"/>
    <w:rsid w:val="00704022"/>
    <w:rsid w:val="00704A91"/>
    <w:rsid w:val="00705DF8"/>
    <w:rsid w:val="00706C02"/>
    <w:rsid w:val="00706E71"/>
    <w:rsid w:val="007115F0"/>
    <w:rsid w:val="00711E97"/>
    <w:rsid w:val="00712E98"/>
    <w:rsid w:val="007178CB"/>
    <w:rsid w:val="00717EF1"/>
    <w:rsid w:val="0072167B"/>
    <w:rsid w:val="007218BB"/>
    <w:rsid w:val="00721EA9"/>
    <w:rsid w:val="007220D8"/>
    <w:rsid w:val="00722586"/>
    <w:rsid w:val="00722E12"/>
    <w:rsid w:val="00722FA3"/>
    <w:rsid w:val="00724A61"/>
    <w:rsid w:val="00724AC2"/>
    <w:rsid w:val="00727104"/>
    <w:rsid w:val="00730978"/>
    <w:rsid w:val="00731196"/>
    <w:rsid w:val="0073153E"/>
    <w:rsid w:val="00732104"/>
    <w:rsid w:val="00732FBD"/>
    <w:rsid w:val="00735367"/>
    <w:rsid w:val="00741219"/>
    <w:rsid w:val="00741981"/>
    <w:rsid w:val="0074280B"/>
    <w:rsid w:val="00742A40"/>
    <w:rsid w:val="00743165"/>
    <w:rsid w:val="00744388"/>
    <w:rsid w:val="00744495"/>
    <w:rsid w:val="00744696"/>
    <w:rsid w:val="00744CA8"/>
    <w:rsid w:val="00744E26"/>
    <w:rsid w:val="00744E9F"/>
    <w:rsid w:val="00744F3F"/>
    <w:rsid w:val="007453B4"/>
    <w:rsid w:val="00745715"/>
    <w:rsid w:val="00746240"/>
    <w:rsid w:val="007469DF"/>
    <w:rsid w:val="00747122"/>
    <w:rsid w:val="007472BF"/>
    <w:rsid w:val="00750295"/>
    <w:rsid w:val="007508CA"/>
    <w:rsid w:val="007511A4"/>
    <w:rsid w:val="00752513"/>
    <w:rsid w:val="00756304"/>
    <w:rsid w:val="00756789"/>
    <w:rsid w:val="00756C17"/>
    <w:rsid w:val="0076032B"/>
    <w:rsid w:val="0076109F"/>
    <w:rsid w:val="0076192D"/>
    <w:rsid w:val="007622E2"/>
    <w:rsid w:val="007634FA"/>
    <w:rsid w:val="007652DA"/>
    <w:rsid w:val="00765DF6"/>
    <w:rsid w:val="007663F3"/>
    <w:rsid w:val="007664F5"/>
    <w:rsid w:val="007665F3"/>
    <w:rsid w:val="007669BC"/>
    <w:rsid w:val="007679A2"/>
    <w:rsid w:val="00771920"/>
    <w:rsid w:val="0077245F"/>
    <w:rsid w:val="00772D0B"/>
    <w:rsid w:val="00773D6F"/>
    <w:rsid w:val="0077524D"/>
    <w:rsid w:val="007764E3"/>
    <w:rsid w:val="0077733A"/>
    <w:rsid w:val="0078043B"/>
    <w:rsid w:val="007813B0"/>
    <w:rsid w:val="00782A54"/>
    <w:rsid w:val="007838A1"/>
    <w:rsid w:val="00783960"/>
    <w:rsid w:val="00785466"/>
    <w:rsid w:val="00785931"/>
    <w:rsid w:val="00785D88"/>
    <w:rsid w:val="007877B5"/>
    <w:rsid w:val="007913C1"/>
    <w:rsid w:val="007914DB"/>
    <w:rsid w:val="0079203D"/>
    <w:rsid w:val="007926EF"/>
    <w:rsid w:val="00792F4C"/>
    <w:rsid w:val="00792FDC"/>
    <w:rsid w:val="00793004"/>
    <w:rsid w:val="0079369C"/>
    <w:rsid w:val="00793CE4"/>
    <w:rsid w:val="007942B1"/>
    <w:rsid w:val="0079501F"/>
    <w:rsid w:val="00795D67"/>
    <w:rsid w:val="00796B50"/>
    <w:rsid w:val="00797265"/>
    <w:rsid w:val="007976D5"/>
    <w:rsid w:val="007A0865"/>
    <w:rsid w:val="007A0DB1"/>
    <w:rsid w:val="007A0FCC"/>
    <w:rsid w:val="007A138A"/>
    <w:rsid w:val="007A1EFA"/>
    <w:rsid w:val="007A2FF6"/>
    <w:rsid w:val="007A3971"/>
    <w:rsid w:val="007A39AE"/>
    <w:rsid w:val="007A3D35"/>
    <w:rsid w:val="007A7329"/>
    <w:rsid w:val="007B0A36"/>
    <w:rsid w:val="007B0F9D"/>
    <w:rsid w:val="007B1036"/>
    <w:rsid w:val="007B1569"/>
    <w:rsid w:val="007B1F1C"/>
    <w:rsid w:val="007B2D03"/>
    <w:rsid w:val="007B6CF4"/>
    <w:rsid w:val="007B79D7"/>
    <w:rsid w:val="007B7C27"/>
    <w:rsid w:val="007C07C5"/>
    <w:rsid w:val="007C0DB9"/>
    <w:rsid w:val="007C34AE"/>
    <w:rsid w:val="007C49BD"/>
    <w:rsid w:val="007C4C6C"/>
    <w:rsid w:val="007C4FCF"/>
    <w:rsid w:val="007C5D0F"/>
    <w:rsid w:val="007D16C5"/>
    <w:rsid w:val="007D2EDD"/>
    <w:rsid w:val="007D3355"/>
    <w:rsid w:val="007D3A29"/>
    <w:rsid w:val="007D3B07"/>
    <w:rsid w:val="007D3CFF"/>
    <w:rsid w:val="007D4D7F"/>
    <w:rsid w:val="007D510F"/>
    <w:rsid w:val="007D53A2"/>
    <w:rsid w:val="007D5D0F"/>
    <w:rsid w:val="007E0498"/>
    <w:rsid w:val="007E2257"/>
    <w:rsid w:val="007E4B61"/>
    <w:rsid w:val="007E799A"/>
    <w:rsid w:val="007E7C26"/>
    <w:rsid w:val="007F00BF"/>
    <w:rsid w:val="007F027B"/>
    <w:rsid w:val="007F04E2"/>
    <w:rsid w:val="007F062B"/>
    <w:rsid w:val="007F07AD"/>
    <w:rsid w:val="007F0C13"/>
    <w:rsid w:val="007F11A6"/>
    <w:rsid w:val="007F58F7"/>
    <w:rsid w:val="007F5BBB"/>
    <w:rsid w:val="007F7799"/>
    <w:rsid w:val="007F7803"/>
    <w:rsid w:val="00803DC4"/>
    <w:rsid w:val="00806C4F"/>
    <w:rsid w:val="00806F1E"/>
    <w:rsid w:val="00810729"/>
    <w:rsid w:val="00811219"/>
    <w:rsid w:val="008115AA"/>
    <w:rsid w:val="00811E81"/>
    <w:rsid w:val="008126CD"/>
    <w:rsid w:val="00812EF7"/>
    <w:rsid w:val="00813B0E"/>
    <w:rsid w:val="008145B5"/>
    <w:rsid w:val="0081480B"/>
    <w:rsid w:val="00815ADE"/>
    <w:rsid w:val="00815E9C"/>
    <w:rsid w:val="00817A86"/>
    <w:rsid w:val="008202E8"/>
    <w:rsid w:val="00820C97"/>
    <w:rsid w:val="00820F2E"/>
    <w:rsid w:val="00820F59"/>
    <w:rsid w:val="0082185E"/>
    <w:rsid w:val="00821F75"/>
    <w:rsid w:val="008224A8"/>
    <w:rsid w:val="00822BC3"/>
    <w:rsid w:val="0082520D"/>
    <w:rsid w:val="00825665"/>
    <w:rsid w:val="00825E0C"/>
    <w:rsid w:val="00826484"/>
    <w:rsid w:val="00826628"/>
    <w:rsid w:val="00827619"/>
    <w:rsid w:val="0082774D"/>
    <w:rsid w:val="0083010E"/>
    <w:rsid w:val="0083051C"/>
    <w:rsid w:val="00830CF3"/>
    <w:rsid w:val="008322EE"/>
    <w:rsid w:val="008327AF"/>
    <w:rsid w:val="00832BE6"/>
    <w:rsid w:val="008337DE"/>
    <w:rsid w:val="00834A50"/>
    <w:rsid w:val="00834D3D"/>
    <w:rsid w:val="00835304"/>
    <w:rsid w:val="00836DA6"/>
    <w:rsid w:val="00836FE3"/>
    <w:rsid w:val="00837940"/>
    <w:rsid w:val="00837C23"/>
    <w:rsid w:val="0084050C"/>
    <w:rsid w:val="008406C2"/>
    <w:rsid w:val="0084429A"/>
    <w:rsid w:val="0084479A"/>
    <w:rsid w:val="008459A2"/>
    <w:rsid w:val="00845A46"/>
    <w:rsid w:val="00845DBD"/>
    <w:rsid w:val="008467AB"/>
    <w:rsid w:val="00846BCC"/>
    <w:rsid w:val="00846C42"/>
    <w:rsid w:val="008503EA"/>
    <w:rsid w:val="008507E1"/>
    <w:rsid w:val="00852CC4"/>
    <w:rsid w:val="00853EF1"/>
    <w:rsid w:val="00854569"/>
    <w:rsid w:val="00854EA1"/>
    <w:rsid w:val="008550DB"/>
    <w:rsid w:val="00855C04"/>
    <w:rsid w:val="00856763"/>
    <w:rsid w:val="00856E2C"/>
    <w:rsid w:val="00857D30"/>
    <w:rsid w:val="00860214"/>
    <w:rsid w:val="00861359"/>
    <w:rsid w:val="00861D40"/>
    <w:rsid w:val="008627EF"/>
    <w:rsid w:val="00862CFD"/>
    <w:rsid w:val="00864531"/>
    <w:rsid w:val="00867DC4"/>
    <w:rsid w:val="0087174A"/>
    <w:rsid w:val="00875D12"/>
    <w:rsid w:val="00876E51"/>
    <w:rsid w:val="0087714E"/>
    <w:rsid w:val="008803E1"/>
    <w:rsid w:val="008834AB"/>
    <w:rsid w:val="00884480"/>
    <w:rsid w:val="00884DD6"/>
    <w:rsid w:val="008857C2"/>
    <w:rsid w:val="00885CDE"/>
    <w:rsid w:val="00886B1F"/>
    <w:rsid w:val="00890404"/>
    <w:rsid w:val="00891D81"/>
    <w:rsid w:val="008953CE"/>
    <w:rsid w:val="008972C1"/>
    <w:rsid w:val="00897352"/>
    <w:rsid w:val="008A00ED"/>
    <w:rsid w:val="008A0522"/>
    <w:rsid w:val="008A0611"/>
    <w:rsid w:val="008A23BE"/>
    <w:rsid w:val="008A5D88"/>
    <w:rsid w:val="008A6618"/>
    <w:rsid w:val="008A689C"/>
    <w:rsid w:val="008A6B89"/>
    <w:rsid w:val="008B23F5"/>
    <w:rsid w:val="008B248E"/>
    <w:rsid w:val="008B2B60"/>
    <w:rsid w:val="008B3074"/>
    <w:rsid w:val="008B39C8"/>
    <w:rsid w:val="008B3D2F"/>
    <w:rsid w:val="008B4322"/>
    <w:rsid w:val="008B43F1"/>
    <w:rsid w:val="008B538F"/>
    <w:rsid w:val="008C005B"/>
    <w:rsid w:val="008C0413"/>
    <w:rsid w:val="008C1627"/>
    <w:rsid w:val="008C1884"/>
    <w:rsid w:val="008C2260"/>
    <w:rsid w:val="008C45E6"/>
    <w:rsid w:val="008C4E86"/>
    <w:rsid w:val="008C6CA2"/>
    <w:rsid w:val="008C7168"/>
    <w:rsid w:val="008C7843"/>
    <w:rsid w:val="008C7C48"/>
    <w:rsid w:val="008C7CDC"/>
    <w:rsid w:val="008D03AF"/>
    <w:rsid w:val="008D180E"/>
    <w:rsid w:val="008D318E"/>
    <w:rsid w:val="008D36FF"/>
    <w:rsid w:val="008D3DD4"/>
    <w:rsid w:val="008D4854"/>
    <w:rsid w:val="008D50BE"/>
    <w:rsid w:val="008D50FF"/>
    <w:rsid w:val="008D5AC5"/>
    <w:rsid w:val="008D6D66"/>
    <w:rsid w:val="008E2124"/>
    <w:rsid w:val="008E2535"/>
    <w:rsid w:val="008E2BBF"/>
    <w:rsid w:val="008E40AE"/>
    <w:rsid w:val="008E64DE"/>
    <w:rsid w:val="008E6714"/>
    <w:rsid w:val="008E764F"/>
    <w:rsid w:val="008E7852"/>
    <w:rsid w:val="008E7AA5"/>
    <w:rsid w:val="008F0A28"/>
    <w:rsid w:val="008F0B10"/>
    <w:rsid w:val="008F0C03"/>
    <w:rsid w:val="008F150B"/>
    <w:rsid w:val="008F15B7"/>
    <w:rsid w:val="008F1CC3"/>
    <w:rsid w:val="008F2705"/>
    <w:rsid w:val="008F2734"/>
    <w:rsid w:val="008F4C70"/>
    <w:rsid w:val="008F50E4"/>
    <w:rsid w:val="0090007F"/>
    <w:rsid w:val="009010F0"/>
    <w:rsid w:val="00901539"/>
    <w:rsid w:val="00902B6B"/>
    <w:rsid w:val="009044E7"/>
    <w:rsid w:val="00905862"/>
    <w:rsid w:val="00905BF7"/>
    <w:rsid w:val="00906AF8"/>
    <w:rsid w:val="00906E01"/>
    <w:rsid w:val="00906E3E"/>
    <w:rsid w:val="00910DE6"/>
    <w:rsid w:val="009116C2"/>
    <w:rsid w:val="00911BED"/>
    <w:rsid w:val="00911E58"/>
    <w:rsid w:val="00912925"/>
    <w:rsid w:val="0091316B"/>
    <w:rsid w:val="00914A64"/>
    <w:rsid w:val="00914CE5"/>
    <w:rsid w:val="00914FB8"/>
    <w:rsid w:val="0091500E"/>
    <w:rsid w:val="00915D34"/>
    <w:rsid w:val="00916F71"/>
    <w:rsid w:val="0091735F"/>
    <w:rsid w:val="00917B97"/>
    <w:rsid w:val="00920745"/>
    <w:rsid w:val="00920F5F"/>
    <w:rsid w:val="00921126"/>
    <w:rsid w:val="00922DB6"/>
    <w:rsid w:val="00923AF5"/>
    <w:rsid w:val="00924074"/>
    <w:rsid w:val="0092418F"/>
    <w:rsid w:val="009253C7"/>
    <w:rsid w:val="00925805"/>
    <w:rsid w:val="0092641D"/>
    <w:rsid w:val="00926A2B"/>
    <w:rsid w:val="00927D30"/>
    <w:rsid w:val="00930259"/>
    <w:rsid w:val="00930850"/>
    <w:rsid w:val="0093110A"/>
    <w:rsid w:val="00931C06"/>
    <w:rsid w:val="00931F91"/>
    <w:rsid w:val="00933722"/>
    <w:rsid w:val="009355EB"/>
    <w:rsid w:val="009358B6"/>
    <w:rsid w:val="00935DA1"/>
    <w:rsid w:val="00937086"/>
    <w:rsid w:val="00937380"/>
    <w:rsid w:val="00937D3B"/>
    <w:rsid w:val="009403F3"/>
    <w:rsid w:val="00940885"/>
    <w:rsid w:val="00940DF6"/>
    <w:rsid w:val="00941692"/>
    <w:rsid w:val="00941978"/>
    <w:rsid w:val="00941EC7"/>
    <w:rsid w:val="00943279"/>
    <w:rsid w:val="00943289"/>
    <w:rsid w:val="00943C1E"/>
    <w:rsid w:val="0094715F"/>
    <w:rsid w:val="00947C0F"/>
    <w:rsid w:val="009505F9"/>
    <w:rsid w:val="0095140D"/>
    <w:rsid w:val="0095166A"/>
    <w:rsid w:val="00951788"/>
    <w:rsid w:val="0095289E"/>
    <w:rsid w:val="00952A2B"/>
    <w:rsid w:val="00952E20"/>
    <w:rsid w:val="0095703A"/>
    <w:rsid w:val="00957199"/>
    <w:rsid w:val="00957229"/>
    <w:rsid w:val="009616A5"/>
    <w:rsid w:val="0096199C"/>
    <w:rsid w:val="00962584"/>
    <w:rsid w:val="009628BF"/>
    <w:rsid w:val="009642C0"/>
    <w:rsid w:val="00966137"/>
    <w:rsid w:val="009669F5"/>
    <w:rsid w:val="00966C4C"/>
    <w:rsid w:val="00966F27"/>
    <w:rsid w:val="009703E4"/>
    <w:rsid w:val="009727AE"/>
    <w:rsid w:val="00972A5C"/>
    <w:rsid w:val="00973B52"/>
    <w:rsid w:val="00973EEC"/>
    <w:rsid w:val="009746B4"/>
    <w:rsid w:val="0097546F"/>
    <w:rsid w:val="00975AF8"/>
    <w:rsid w:val="00976F07"/>
    <w:rsid w:val="00977164"/>
    <w:rsid w:val="00977F9B"/>
    <w:rsid w:val="00977F9D"/>
    <w:rsid w:val="00977FA8"/>
    <w:rsid w:val="009806D2"/>
    <w:rsid w:val="009813EF"/>
    <w:rsid w:val="00982BFD"/>
    <w:rsid w:val="00983CE2"/>
    <w:rsid w:val="0098437C"/>
    <w:rsid w:val="00984EBB"/>
    <w:rsid w:val="00986434"/>
    <w:rsid w:val="00987984"/>
    <w:rsid w:val="009900F3"/>
    <w:rsid w:val="0099045D"/>
    <w:rsid w:val="00990C18"/>
    <w:rsid w:val="00991342"/>
    <w:rsid w:val="00991A14"/>
    <w:rsid w:val="009926EC"/>
    <w:rsid w:val="00993EE6"/>
    <w:rsid w:val="009941B3"/>
    <w:rsid w:val="00994E88"/>
    <w:rsid w:val="00995083"/>
    <w:rsid w:val="00995179"/>
    <w:rsid w:val="00995F46"/>
    <w:rsid w:val="009965FC"/>
    <w:rsid w:val="00996787"/>
    <w:rsid w:val="009A0AB1"/>
    <w:rsid w:val="009A28E6"/>
    <w:rsid w:val="009A4E99"/>
    <w:rsid w:val="009A5691"/>
    <w:rsid w:val="009A6649"/>
    <w:rsid w:val="009A6BCC"/>
    <w:rsid w:val="009A6C41"/>
    <w:rsid w:val="009A7326"/>
    <w:rsid w:val="009A7A0F"/>
    <w:rsid w:val="009B06FB"/>
    <w:rsid w:val="009B1F2C"/>
    <w:rsid w:val="009B4D1A"/>
    <w:rsid w:val="009B52F9"/>
    <w:rsid w:val="009B53C6"/>
    <w:rsid w:val="009B5F0E"/>
    <w:rsid w:val="009B73E7"/>
    <w:rsid w:val="009B7671"/>
    <w:rsid w:val="009B7E88"/>
    <w:rsid w:val="009C0E8B"/>
    <w:rsid w:val="009C295D"/>
    <w:rsid w:val="009C2A10"/>
    <w:rsid w:val="009C328C"/>
    <w:rsid w:val="009C3300"/>
    <w:rsid w:val="009C3B15"/>
    <w:rsid w:val="009C3B71"/>
    <w:rsid w:val="009C589F"/>
    <w:rsid w:val="009C6460"/>
    <w:rsid w:val="009D0CF6"/>
    <w:rsid w:val="009D0E17"/>
    <w:rsid w:val="009D0EDA"/>
    <w:rsid w:val="009D2CC2"/>
    <w:rsid w:val="009D2D06"/>
    <w:rsid w:val="009D36D3"/>
    <w:rsid w:val="009D3AA1"/>
    <w:rsid w:val="009D4226"/>
    <w:rsid w:val="009D4989"/>
    <w:rsid w:val="009D4BA7"/>
    <w:rsid w:val="009D5846"/>
    <w:rsid w:val="009D5C58"/>
    <w:rsid w:val="009D5F63"/>
    <w:rsid w:val="009D620A"/>
    <w:rsid w:val="009D7253"/>
    <w:rsid w:val="009D7623"/>
    <w:rsid w:val="009E00B8"/>
    <w:rsid w:val="009E3140"/>
    <w:rsid w:val="009E33E6"/>
    <w:rsid w:val="009E42BB"/>
    <w:rsid w:val="009E496B"/>
    <w:rsid w:val="009E4AAA"/>
    <w:rsid w:val="009E53BA"/>
    <w:rsid w:val="009E6248"/>
    <w:rsid w:val="009F1849"/>
    <w:rsid w:val="009F1ECE"/>
    <w:rsid w:val="009F247D"/>
    <w:rsid w:val="009F25C7"/>
    <w:rsid w:val="009F2768"/>
    <w:rsid w:val="009F32F4"/>
    <w:rsid w:val="009F4B95"/>
    <w:rsid w:val="009F63B3"/>
    <w:rsid w:val="009F6B0D"/>
    <w:rsid w:val="009F7432"/>
    <w:rsid w:val="009F7ACD"/>
    <w:rsid w:val="00A0065C"/>
    <w:rsid w:val="00A00F0B"/>
    <w:rsid w:val="00A02018"/>
    <w:rsid w:val="00A0316F"/>
    <w:rsid w:val="00A0566D"/>
    <w:rsid w:val="00A0686A"/>
    <w:rsid w:val="00A06B1A"/>
    <w:rsid w:val="00A06B55"/>
    <w:rsid w:val="00A07E76"/>
    <w:rsid w:val="00A10680"/>
    <w:rsid w:val="00A119D0"/>
    <w:rsid w:val="00A11C50"/>
    <w:rsid w:val="00A128E8"/>
    <w:rsid w:val="00A13393"/>
    <w:rsid w:val="00A140DE"/>
    <w:rsid w:val="00A14239"/>
    <w:rsid w:val="00A1449A"/>
    <w:rsid w:val="00A15D99"/>
    <w:rsid w:val="00A162AE"/>
    <w:rsid w:val="00A16A67"/>
    <w:rsid w:val="00A223BE"/>
    <w:rsid w:val="00A22D43"/>
    <w:rsid w:val="00A23DA1"/>
    <w:rsid w:val="00A2449E"/>
    <w:rsid w:val="00A24F8F"/>
    <w:rsid w:val="00A263EB"/>
    <w:rsid w:val="00A26F90"/>
    <w:rsid w:val="00A27BCC"/>
    <w:rsid w:val="00A307B0"/>
    <w:rsid w:val="00A31C7B"/>
    <w:rsid w:val="00A32014"/>
    <w:rsid w:val="00A32EFA"/>
    <w:rsid w:val="00A33B76"/>
    <w:rsid w:val="00A34D81"/>
    <w:rsid w:val="00A34DBE"/>
    <w:rsid w:val="00A34F76"/>
    <w:rsid w:val="00A37668"/>
    <w:rsid w:val="00A3774C"/>
    <w:rsid w:val="00A37790"/>
    <w:rsid w:val="00A37ED6"/>
    <w:rsid w:val="00A401CB"/>
    <w:rsid w:val="00A40678"/>
    <w:rsid w:val="00A40986"/>
    <w:rsid w:val="00A416DE"/>
    <w:rsid w:val="00A41A6D"/>
    <w:rsid w:val="00A461C3"/>
    <w:rsid w:val="00A473B2"/>
    <w:rsid w:val="00A5092A"/>
    <w:rsid w:val="00A52988"/>
    <w:rsid w:val="00A52994"/>
    <w:rsid w:val="00A532CA"/>
    <w:rsid w:val="00A548DA"/>
    <w:rsid w:val="00A55B61"/>
    <w:rsid w:val="00A57468"/>
    <w:rsid w:val="00A57CBC"/>
    <w:rsid w:val="00A61384"/>
    <w:rsid w:val="00A618EC"/>
    <w:rsid w:val="00A61CCB"/>
    <w:rsid w:val="00A63BF2"/>
    <w:rsid w:val="00A642C4"/>
    <w:rsid w:val="00A64788"/>
    <w:rsid w:val="00A655C6"/>
    <w:rsid w:val="00A6643C"/>
    <w:rsid w:val="00A66B93"/>
    <w:rsid w:val="00A67BA5"/>
    <w:rsid w:val="00A719FF"/>
    <w:rsid w:val="00A724CB"/>
    <w:rsid w:val="00A7343E"/>
    <w:rsid w:val="00A73BE3"/>
    <w:rsid w:val="00A76137"/>
    <w:rsid w:val="00A777BA"/>
    <w:rsid w:val="00A77F52"/>
    <w:rsid w:val="00A80B84"/>
    <w:rsid w:val="00A81DFA"/>
    <w:rsid w:val="00A820CC"/>
    <w:rsid w:val="00A82622"/>
    <w:rsid w:val="00A82A9B"/>
    <w:rsid w:val="00A83A2F"/>
    <w:rsid w:val="00A844AC"/>
    <w:rsid w:val="00A844FF"/>
    <w:rsid w:val="00A84ED4"/>
    <w:rsid w:val="00A85C0E"/>
    <w:rsid w:val="00A85DA3"/>
    <w:rsid w:val="00A861F4"/>
    <w:rsid w:val="00A86218"/>
    <w:rsid w:val="00A87D54"/>
    <w:rsid w:val="00A87E65"/>
    <w:rsid w:val="00A90752"/>
    <w:rsid w:val="00A91B8F"/>
    <w:rsid w:val="00A91E7F"/>
    <w:rsid w:val="00A91EA8"/>
    <w:rsid w:val="00A92109"/>
    <w:rsid w:val="00A92251"/>
    <w:rsid w:val="00A92403"/>
    <w:rsid w:val="00A927D5"/>
    <w:rsid w:val="00A9378D"/>
    <w:rsid w:val="00A95449"/>
    <w:rsid w:val="00A95688"/>
    <w:rsid w:val="00A969E4"/>
    <w:rsid w:val="00A972A8"/>
    <w:rsid w:val="00AA063B"/>
    <w:rsid w:val="00AA1437"/>
    <w:rsid w:val="00AA1A5B"/>
    <w:rsid w:val="00AA34A5"/>
    <w:rsid w:val="00AA49E3"/>
    <w:rsid w:val="00AA6552"/>
    <w:rsid w:val="00AA6D3E"/>
    <w:rsid w:val="00AA71EC"/>
    <w:rsid w:val="00AB05A1"/>
    <w:rsid w:val="00AB0AF0"/>
    <w:rsid w:val="00AB1424"/>
    <w:rsid w:val="00AB1DF1"/>
    <w:rsid w:val="00AB2886"/>
    <w:rsid w:val="00AB4202"/>
    <w:rsid w:val="00AB48C8"/>
    <w:rsid w:val="00AB6680"/>
    <w:rsid w:val="00AB7624"/>
    <w:rsid w:val="00AB7BA2"/>
    <w:rsid w:val="00AC0E5A"/>
    <w:rsid w:val="00AC27AB"/>
    <w:rsid w:val="00AC5B65"/>
    <w:rsid w:val="00AC6B94"/>
    <w:rsid w:val="00AC79AB"/>
    <w:rsid w:val="00AD1ECD"/>
    <w:rsid w:val="00AD23AC"/>
    <w:rsid w:val="00AD2431"/>
    <w:rsid w:val="00AD382A"/>
    <w:rsid w:val="00AD4838"/>
    <w:rsid w:val="00AD4CCC"/>
    <w:rsid w:val="00AD5145"/>
    <w:rsid w:val="00AD5A0A"/>
    <w:rsid w:val="00AD5FF9"/>
    <w:rsid w:val="00AD76F6"/>
    <w:rsid w:val="00AD7D02"/>
    <w:rsid w:val="00AD7D9C"/>
    <w:rsid w:val="00AE00EA"/>
    <w:rsid w:val="00AE0493"/>
    <w:rsid w:val="00AE11AB"/>
    <w:rsid w:val="00AE29E0"/>
    <w:rsid w:val="00AE4C00"/>
    <w:rsid w:val="00AE595F"/>
    <w:rsid w:val="00AE5A89"/>
    <w:rsid w:val="00AE75DD"/>
    <w:rsid w:val="00AF0BA5"/>
    <w:rsid w:val="00AF1333"/>
    <w:rsid w:val="00AF3C47"/>
    <w:rsid w:val="00AF3D31"/>
    <w:rsid w:val="00AF4688"/>
    <w:rsid w:val="00AF77DF"/>
    <w:rsid w:val="00B01368"/>
    <w:rsid w:val="00B013C7"/>
    <w:rsid w:val="00B02366"/>
    <w:rsid w:val="00B03DC1"/>
    <w:rsid w:val="00B0580F"/>
    <w:rsid w:val="00B05930"/>
    <w:rsid w:val="00B060CA"/>
    <w:rsid w:val="00B068C4"/>
    <w:rsid w:val="00B06E7B"/>
    <w:rsid w:val="00B1053B"/>
    <w:rsid w:val="00B1098C"/>
    <w:rsid w:val="00B10C73"/>
    <w:rsid w:val="00B11889"/>
    <w:rsid w:val="00B11B8B"/>
    <w:rsid w:val="00B121B0"/>
    <w:rsid w:val="00B128E8"/>
    <w:rsid w:val="00B131DD"/>
    <w:rsid w:val="00B134EE"/>
    <w:rsid w:val="00B16CE4"/>
    <w:rsid w:val="00B20A94"/>
    <w:rsid w:val="00B21B6A"/>
    <w:rsid w:val="00B23F2F"/>
    <w:rsid w:val="00B24FCE"/>
    <w:rsid w:val="00B255EF"/>
    <w:rsid w:val="00B26563"/>
    <w:rsid w:val="00B27D06"/>
    <w:rsid w:val="00B318EC"/>
    <w:rsid w:val="00B33982"/>
    <w:rsid w:val="00B371E9"/>
    <w:rsid w:val="00B40EFC"/>
    <w:rsid w:val="00B427D9"/>
    <w:rsid w:val="00B42C48"/>
    <w:rsid w:val="00B44AD9"/>
    <w:rsid w:val="00B45266"/>
    <w:rsid w:val="00B4615D"/>
    <w:rsid w:val="00B46376"/>
    <w:rsid w:val="00B4707F"/>
    <w:rsid w:val="00B47BF9"/>
    <w:rsid w:val="00B50250"/>
    <w:rsid w:val="00B50F72"/>
    <w:rsid w:val="00B51B1C"/>
    <w:rsid w:val="00B5229F"/>
    <w:rsid w:val="00B52DDE"/>
    <w:rsid w:val="00B53C00"/>
    <w:rsid w:val="00B55037"/>
    <w:rsid w:val="00B55892"/>
    <w:rsid w:val="00B55E5B"/>
    <w:rsid w:val="00B57137"/>
    <w:rsid w:val="00B61650"/>
    <w:rsid w:val="00B63631"/>
    <w:rsid w:val="00B63B98"/>
    <w:rsid w:val="00B63FFE"/>
    <w:rsid w:val="00B6453B"/>
    <w:rsid w:val="00B648D4"/>
    <w:rsid w:val="00B65706"/>
    <w:rsid w:val="00B669B5"/>
    <w:rsid w:val="00B66BDF"/>
    <w:rsid w:val="00B676C3"/>
    <w:rsid w:val="00B70ABD"/>
    <w:rsid w:val="00B716C8"/>
    <w:rsid w:val="00B721A3"/>
    <w:rsid w:val="00B72CDC"/>
    <w:rsid w:val="00B737BB"/>
    <w:rsid w:val="00B75179"/>
    <w:rsid w:val="00B758B0"/>
    <w:rsid w:val="00B75A0D"/>
    <w:rsid w:val="00B76E15"/>
    <w:rsid w:val="00B76FB0"/>
    <w:rsid w:val="00B76FB2"/>
    <w:rsid w:val="00B77505"/>
    <w:rsid w:val="00B77841"/>
    <w:rsid w:val="00B80537"/>
    <w:rsid w:val="00B8116B"/>
    <w:rsid w:val="00B8118C"/>
    <w:rsid w:val="00B81951"/>
    <w:rsid w:val="00B81A51"/>
    <w:rsid w:val="00B836FD"/>
    <w:rsid w:val="00B838DA"/>
    <w:rsid w:val="00B83A34"/>
    <w:rsid w:val="00B83EF0"/>
    <w:rsid w:val="00B840B6"/>
    <w:rsid w:val="00B9076F"/>
    <w:rsid w:val="00B90E5A"/>
    <w:rsid w:val="00B914A0"/>
    <w:rsid w:val="00B92CC5"/>
    <w:rsid w:val="00B93DCA"/>
    <w:rsid w:val="00B93E19"/>
    <w:rsid w:val="00B96F44"/>
    <w:rsid w:val="00BA0CC8"/>
    <w:rsid w:val="00BA17C3"/>
    <w:rsid w:val="00BA1837"/>
    <w:rsid w:val="00BA2ACA"/>
    <w:rsid w:val="00BA347D"/>
    <w:rsid w:val="00BA39CC"/>
    <w:rsid w:val="00BA46AF"/>
    <w:rsid w:val="00BA54DE"/>
    <w:rsid w:val="00BA666F"/>
    <w:rsid w:val="00BA6D77"/>
    <w:rsid w:val="00BA7080"/>
    <w:rsid w:val="00BA70A6"/>
    <w:rsid w:val="00BB0761"/>
    <w:rsid w:val="00BB1DD0"/>
    <w:rsid w:val="00BB219F"/>
    <w:rsid w:val="00BB2785"/>
    <w:rsid w:val="00BB3368"/>
    <w:rsid w:val="00BB3ABA"/>
    <w:rsid w:val="00BB4059"/>
    <w:rsid w:val="00BB5387"/>
    <w:rsid w:val="00BB5A1E"/>
    <w:rsid w:val="00BB73AE"/>
    <w:rsid w:val="00BB7A21"/>
    <w:rsid w:val="00BC1DE2"/>
    <w:rsid w:val="00BC1E9C"/>
    <w:rsid w:val="00BC20E2"/>
    <w:rsid w:val="00BC2EBC"/>
    <w:rsid w:val="00BC50CE"/>
    <w:rsid w:val="00BC77A0"/>
    <w:rsid w:val="00BC7F06"/>
    <w:rsid w:val="00BD01EC"/>
    <w:rsid w:val="00BD082E"/>
    <w:rsid w:val="00BD0A02"/>
    <w:rsid w:val="00BD0F23"/>
    <w:rsid w:val="00BD1B40"/>
    <w:rsid w:val="00BD2547"/>
    <w:rsid w:val="00BD433D"/>
    <w:rsid w:val="00BD4751"/>
    <w:rsid w:val="00BD4E47"/>
    <w:rsid w:val="00BD539B"/>
    <w:rsid w:val="00BD5664"/>
    <w:rsid w:val="00BD723D"/>
    <w:rsid w:val="00BD7E32"/>
    <w:rsid w:val="00BE0522"/>
    <w:rsid w:val="00BE08B9"/>
    <w:rsid w:val="00BE0FE8"/>
    <w:rsid w:val="00BE10AD"/>
    <w:rsid w:val="00BE134E"/>
    <w:rsid w:val="00BE2D16"/>
    <w:rsid w:val="00BE2F2A"/>
    <w:rsid w:val="00BE2F38"/>
    <w:rsid w:val="00BE3C47"/>
    <w:rsid w:val="00BE4766"/>
    <w:rsid w:val="00BE511F"/>
    <w:rsid w:val="00BE518B"/>
    <w:rsid w:val="00BE73C7"/>
    <w:rsid w:val="00BE73CF"/>
    <w:rsid w:val="00BE78F4"/>
    <w:rsid w:val="00BF01DB"/>
    <w:rsid w:val="00BF03ED"/>
    <w:rsid w:val="00BF08FD"/>
    <w:rsid w:val="00BF0CC2"/>
    <w:rsid w:val="00BF2EBF"/>
    <w:rsid w:val="00BF30DB"/>
    <w:rsid w:val="00BF332E"/>
    <w:rsid w:val="00BF3A96"/>
    <w:rsid w:val="00BF4C05"/>
    <w:rsid w:val="00BF7459"/>
    <w:rsid w:val="00BF79D3"/>
    <w:rsid w:val="00C002CD"/>
    <w:rsid w:val="00C003B7"/>
    <w:rsid w:val="00C00797"/>
    <w:rsid w:val="00C0151E"/>
    <w:rsid w:val="00C01574"/>
    <w:rsid w:val="00C0243E"/>
    <w:rsid w:val="00C02821"/>
    <w:rsid w:val="00C03029"/>
    <w:rsid w:val="00C03183"/>
    <w:rsid w:val="00C031EC"/>
    <w:rsid w:val="00C03CA6"/>
    <w:rsid w:val="00C05158"/>
    <w:rsid w:val="00C056F1"/>
    <w:rsid w:val="00C058BF"/>
    <w:rsid w:val="00C059C3"/>
    <w:rsid w:val="00C06218"/>
    <w:rsid w:val="00C064D3"/>
    <w:rsid w:val="00C073F8"/>
    <w:rsid w:val="00C0771A"/>
    <w:rsid w:val="00C077FF"/>
    <w:rsid w:val="00C07865"/>
    <w:rsid w:val="00C126A0"/>
    <w:rsid w:val="00C13C12"/>
    <w:rsid w:val="00C14BD6"/>
    <w:rsid w:val="00C1513B"/>
    <w:rsid w:val="00C161BF"/>
    <w:rsid w:val="00C1673B"/>
    <w:rsid w:val="00C16BFF"/>
    <w:rsid w:val="00C17FA8"/>
    <w:rsid w:val="00C20FEC"/>
    <w:rsid w:val="00C22765"/>
    <w:rsid w:val="00C23555"/>
    <w:rsid w:val="00C248ED"/>
    <w:rsid w:val="00C2570C"/>
    <w:rsid w:val="00C2611C"/>
    <w:rsid w:val="00C26F57"/>
    <w:rsid w:val="00C27C36"/>
    <w:rsid w:val="00C27CCB"/>
    <w:rsid w:val="00C30D3A"/>
    <w:rsid w:val="00C31B9C"/>
    <w:rsid w:val="00C3278A"/>
    <w:rsid w:val="00C32C45"/>
    <w:rsid w:val="00C34A13"/>
    <w:rsid w:val="00C34D2F"/>
    <w:rsid w:val="00C35F26"/>
    <w:rsid w:val="00C36A1E"/>
    <w:rsid w:val="00C371B9"/>
    <w:rsid w:val="00C40522"/>
    <w:rsid w:val="00C41662"/>
    <w:rsid w:val="00C4230B"/>
    <w:rsid w:val="00C42326"/>
    <w:rsid w:val="00C429A8"/>
    <w:rsid w:val="00C429D1"/>
    <w:rsid w:val="00C42EAB"/>
    <w:rsid w:val="00C435BF"/>
    <w:rsid w:val="00C435E1"/>
    <w:rsid w:val="00C43800"/>
    <w:rsid w:val="00C50F2A"/>
    <w:rsid w:val="00C51198"/>
    <w:rsid w:val="00C52437"/>
    <w:rsid w:val="00C527F7"/>
    <w:rsid w:val="00C54960"/>
    <w:rsid w:val="00C55A10"/>
    <w:rsid w:val="00C55A4F"/>
    <w:rsid w:val="00C56FC2"/>
    <w:rsid w:val="00C573B3"/>
    <w:rsid w:val="00C57BF2"/>
    <w:rsid w:val="00C601C6"/>
    <w:rsid w:val="00C624EE"/>
    <w:rsid w:val="00C62550"/>
    <w:rsid w:val="00C64780"/>
    <w:rsid w:val="00C65110"/>
    <w:rsid w:val="00C66B23"/>
    <w:rsid w:val="00C67094"/>
    <w:rsid w:val="00C709D1"/>
    <w:rsid w:val="00C70CF5"/>
    <w:rsid w:val="00C72104"/>
    <w:rsid w:val="00C723B7"/>
    <w:rsid w:val="00C72692"/>
    <w:rsid w:val="00C7302D"/>
    <w:rsid w:val="00C7541D"/>
    <w:rsid w:val="00C760A7"/>
    <w:rsid w:val="00C80B1E"/>
    <w:rsid w:val="00C82703"/>
    <w:rsid w:val="00C82A8B"/>
    <w:rsid w:val="00C830D0"/>
    <w:rsid w:val="00C834F9"/>
    <w:rsid w:val="00C83964"/>
    <w:rsid w:val="00C8446E"/>
    <w:rsid w:val="00C8470B"/>
    <w:rsid w:val="00C84B5B"/>
    <w:rsid w:val="00C85C47"/>
    <w:rsid w:val="00C869C5"/>
    <w:rsid w:val="00C86EA9"/>
    <w:rsid w:val="00C87734"/>
    <w:rsid w:val="00C9040B"/>
    <w:rsid w:val="00C90E06"/>
    <w:rsid w:val="00C91F75"/>
    <w:rsid w:val="00C9236D"/>
    <w:rsid w:val="00C95270"/>
    <w:rsid w:val="00C955C8"/>
    <w:rsid w:val="00C96D0A"/>
    <w:rsid w:val="00C9722F"/>
    <w:rsid w:val="00C972DB"/>
    <w:rsid w:val="00C97491"/>
    <w:rsid w:val="00CA2F4D"/>
    <w:rsid w:val="00CA3031"/>
    <w:rsid w:val="00CA3A4B"/>
    <w:rsid w:val="00CA478F"/>
    <w:rsid w:val="00CA6434"/>
    <w:rsid w:val="00CA66C7"/>
    <w:rsid w:val="00CA7B9A"/>
    <w:rsid w:val="00CB24D3"/>
    <w:rsid w:val="00CB2EE1"/>
    <w:rsid w:val="00CB3A4B"/>
    <w:rsid w:val="00CB5380"/>
    <w:rsid w:val="00CB6C38"/>
    <w:rsid w:val="00CB6D1B"/>
    <w:rsid w:val="00CB6EE9"/>
    <w:rsid w:val="00CC11F3"/>
    <w:rsid w:val="00CC27AC"/>
    <w:rsid w:val="00CC2E8D"/>
    <w:rsid w:val="00CC3679"/>
    <w:rsid w:val="00CC45B2"/>
    <w:rsid w:val="00CC4D3D"/>
    <w:rsid w:val="00CC5BE9"/>
    <w:rsid w:val="00CC7D94"/>
    <w:rsid w:val="00CD158A"/>
    <w:rsid w:val="00CD1E11"/>
    <w:rsid w:val="00CD3A02"/>
    <w:rsid w:val="00CD5025"/>
    <w:rsid w:val="00CD5FEE"/>
    <w:rsid w:val="00CD6EA1"/>
    <w:rsid w:val="00CE0204"/>
    <w:rsid w:val="00CE055B"/>
    <w:rsid w:val="00CE0DB4"/>
    <w:rsid w:val="00CE0EB4"/>
    <w:rsid w:val="00CE0FDC"/>
    <w:rsid w:val="00CE154B"/>
    <w:rsid w:val="00CE217D"/>
    <w:rsid w:val="00CE2C3B"/>
    <w:rsid w:val="00CE4FB0"/>
    <w:rsid w:val="00CE5659"/>
    <w:rsid w:val="00CE68F1"/>
    <w:rsid w:val="00CE6937"/>
    <w:rsid w:val="00CE6A68"/>
    <w:rsid w:val="00CE7ACF"/>
    <w:rsid w:val="00CE7D3E"/>
    <w:rsid w:val="00CF1B70"/>
    <w:rsid w:val="00CF24EB"/>
    <w:rsid w:val="00CF3F3B"/>
    <w:rsid w:val="00CF4207"/>
    <w:rsid w:val="00CF5106"/>
    <w:rsid w:val="00CF5AFE"/>
    <w:rsid w:val="00CF7039"/>
    <w:rsid w:val="00CF7CD5"/>
    <w:rsid w:val="00D0011C"/>
    <w:rsid w:val="00D00458"/>
    <w:rsid w:val="00D00DAD"/>
    <w:rsid w:val="00D00EE4"/>
    <w:rsid w:val="00D014A6"/>
    <w:rsid w:val="00D0469A"/>
    <w:rsid w:val="00D06320"/>
    <w:rsid w:val="00D0635A"/>
    <w:rsid w:val="00D0697A"/>
    <w:rsid w:val="00D11889"/>
    <w:rsid w:val="00D12E91"/>
    <w:rsid w:val="00D12F0D"/>
    <w:rsid w:val="00D1493E"/>
    <w:rsid w:val="00D165E4"/>
    <w:rsid w:val="00D17F3E"/>
    <w:rsid w:val="00D20AC5"/>
    <w:rsid w:val="00D2173E"/>
    <w:rsid w:val="00D21D2E"/>
    <w:rsid w:val="00D2242E"/>
    <w:rsid w:val="00D23E3B"/>
    <w:rsid w:val="00D243E9"/>
    <w:rsid w:val="00D25192"/>
    <w:rsid w:val="00D270B7"/>
    <w:rsid w:val="00D27C07"/>
    <w:rsid w:val="00D31574"/>
    <w:rsid w:val="00D333B0"/>
    <w:rsid w:val="00D3354A"/>
    <w:rsid w:val="00D33F29"/>
    <w:rsid w:val="00D35AE6"/>
    <w:rsid w:val="00D364BD"/>
    <w:rsid w:val="00D37A82"/>
    <w:rsid w:val="00D405BE"/>
    <w:rsid w:val="00D41D45"/>
    <w:rsid w:val="00D4256F"/>
    <w:rsid w:val="00D42EB6"/>
    <w:rsid w:val="00D43173"/>
    <w:rsid w:val="00D44418"/>
    <w:rsid w:val="00D44A33"/>
    <w:rsid w:val="00D44BC8"/>
    <w:rsid w:val="00D44CFF"/>
    <w:rsid w:val="00D45BD0"/>
    <w:rsid w:val="00D502D6"/>
    <w:rsid w:val="00D536FB"/>
    <w:rsid w:val="00D561A2"/>
    <w:rsid w:val="00D5749B"/>
    <w:rsid w:val="00D57F2B"/>
    <w:rsid w:val="00D60A02"/>
    <w:rsid w:val="00D60BC3"/>
    <w:rsid w:val="00D61091"/>
    <w:rsid w:val="00D61930"/>
    <w:rsid w:val="00D61C3A"/>
    <w:rsid w:val="00D62114"/>
    <w:rsid w:val="00D6232A"/>
    <w:rsid w:val="00D632F9"/>
    <w:rsid w:val="00D63CBD"/>
    <w:rsid w:val="00D6447E"/>
    <w:rsid w:val="00D64591"/>
    <w:rsid w:val="00D667D2"/>
    <w:rsid w:val="00D66E3F"/>
    <w:rsid w:val="00D70D6C"/>
    <w:rsid w:val="00D7161F"/>
    <w:rsid w:val="00D71A71"/>
    <w:rsid w:val="00D73BDD"/>
    <w:rsid w:val="00D747C8"/>
    <w:rsid w:val="00D74FA0"/>
    <w:rsid w:val="00D75036"/>
    <w:rsid w:val="00D754AA"/>
    <w:rsid w:val="00D75CD4"/>
    <w:rsid w:val="00D761E3"/>
    <w:rsid w:val="00D766F6"/>
    <w:rsid w:val="00D76F88"/>
    <w:rsid w:val="00D777F3"/>
    <w:rsid w:val="00D77B3F"/>
    <w:rsid w:val="00D802BC"/>
    <w:rsid w:val="00D80CEA"/>
    <w:rsid w:val="00D81043"/>
    <w:rsid w:val="00D82141"/>
    <w:rsid w:val="00D82B2E"/>
    <w:rsid w:val="00D83DC1"/>
    <w:rsid w:val="00D846F9"/>
    <w:rsid w:val="00D86224"/>
    <w:rsid w:val="00D866CD"/>
    <w:rsid w:val="00D86D90"/>
    <w:rsid w:val="00D8713E"/>
    <w:rsid w:val="00D8739C"/>
    <w:rsid w:val="00D9075B"/>
    <w:rsid w:val="00D92A04"/>
    <w:rsid w:val="00D93363"/>
    <w:rsid w:val="00D9344F"/>
    <w:rsid w:val="00D937E7"/>
    <w:rsid w:val="00D9492F"/>
    <w:rsid w:val="00D94D31"/>
    <w:rsid w:val="00D95189"/>
    <w:rsid w:val="00D9534D"/>
    <w:rsid w:val="00D95C55"/>
    <w:rsid w:val="00DA0357"/>
    <w:rsid w:val="00DA08E3"/>
    <w:rsid w:val="00DA0992"/>
    <w:rsid w:val="00DA18C4"/>
    <w:rsid w:val="00DA21AA"/>
    <w:rsid w:val="00DA28A9"/>
    <w:rsid w:val="00DA44AD"/>
    <w:rsid w:val="00DA543D"/>
    <w:rsid w:val="00DA6EAA"/>
    <w:rsid w:val="00DA7790"/>
    <w:rsid w:val="00DB049B"/>
    <w:rsid w:val="00DB1978"/>
    <w:rsid w:val="00DB1B79"/>
    <w:rsid w:val="00DB220F"/>
    <w:rsid w:val="00DB2D6B"/>
    <w:rsid w:val="00DB323C"/>
    <w:rsid w:val="00DB5981"/>
    <w:rsid w:val="00DB5FE8"/>
    <w:rsid w:val="00DB6E78"/>
    <w:rsid w:val="00DC10AC"/>
    <w:rsid w:val="00DC26F9"/>
    <w:rsid w:val="00DC36E0"/>
    <w:rsid w:val="00DC4248"/>
    <w:rsid w:val="00DC552E"/>
    <w:rsid w:val="00DC66CE"/>
    <w:rsid w:val="00DC6828"/>
    <w:rsid w:val="00DC6845"/>
    <w:rsid w:val="00DC6B10"/>
    <w:rsid w:val="00DC73E6"/>
    <w:rsid w:val="00DD08A2"/>
    <w:rsid w:val="00DD147E"/>
    <w:rsid w:val="00DD23AC"/>
    <w:rsid w:val="00DD2FBC"/>
    <w:rsid w:val="00DD5504"/>
    <w:rsid w:val="00DD789C"/>
    <w:rsid w:val="00DE19D0"/>
    <w:rsid w:val="00DE1F10"/>
    <w:rsid w:val="00DE341D"/>
    <w:rsid w:val="00DE40E4"/>
    <w:rsid w:val="00DE494B"/>
    <w:rsid w:val="00DE4D54"/>
    <w:rsid w:val="00DE4EEB"/>
    <w:rsid w:val="00DE51AC"/>
    <w:rsid w:val="00DE54D1"/>
    <w:rsid w:val="00DE6255"/>
    <w:rsid w:val="00DE6269"/>
    <w:rsid w:val="00DE7F59"/>
    <w:rsid w:val="00DF0822"/>
    <w:rsid w:val="00DF16BD"/>
    <w:rsid w:val="00DF178F"/>
    <w:rsid w:val="00DF4179"/>
    <w:rsid w:val="00DF6905"/>
    <w:rsid w:val="00DF7012"/>
    <w:rsid w:val="00DF70F1"/>
    <w:rsid w:val="00E007CA"/>
    <w:rsid w:val="00E00AD0"/>
    <w:rsid w:val="00E00F8B"/>
    <w:rsid w:val="00E01BAF"/>
    <w:rsid w:val="00E022DE"/>
    <w:rsid w:val="00E0262F"/>
    <w:rsid w:val="00E027CA"/>
    <w:rsid w:val="00E03EF2"/>
    <w:rsid w:val="00E040BE"/>
    <w:rsid w:val="00E040C4"/>
    <w:rsid w:val="00E04A16"/>
    <w:rsid w:val="00E0714A"/>
    <w:rsid w:val="00E07BA8"/>
    <w:rsid w:val="00E11D24"/>
    <w:rsid w:val="00E14460"/>
    <w:rsid w:val="00E14E14"/>
    <w:rsid w:val="00E14E6D"/>
    <w:rsid w:val="00E16012"/>
    <w:rsid w:val="00E164BB"/>
    <w:rsid w:val="00E16E47"/>
    <w:rsid w:val="00E177E3"/>
    <w:rsid w:val="00E1796B"/>
    <w:rsid w:val="00E20A45"/>
    <w:rsid w:val="00E2120A"/>
    <w:rsid w:val="00E2286A"/>
    <w:rsid w:val="00E2318D"/>
    <w:rsid w:val="00E23678"/>
    <w:rsid w:val="00E23C6F"/>
    <w:rsid w:val="00E245F4"/>
    <w:rsid w:val="00E249DF"/>
    <w:rsid w:val="00E25A80"/>
    <w:rsid w:val="00E267F8"/>
    <w:rsid w:val="00E269A7"/>
    <w:rsid w:val="00E26C5C"/>
    <w:rsid w:val="00E31878"/>
    <w:rsid w:val="00E32F14"/>
    <w:rsid w:val="00E33DBD"/>
    <w:rsid w:val="00E34617"/>
    <w:rsid w:val="00E351CC"/>
    <w:rsid w:val="00E356A0"/>
    <w:rsid w:val="00E356D7"/>
    <w:rsid w:val="00E356F6"/>
    <w:rsid w:val="00E36190"/>
    <w:rsid w:val="00E36569"/>
    <w:rsid w:val="00E367B0"/>
    <w:rsid w:val="00E371F6"/>
    <w:rsid w:val="00E37542"/>
    <w:rsid w:val="00E37D51"/>
    <w:rsid w:val="00E40C27"/>
    <w:rsid w:val="00E40EF1"/>
    <w:rsid w:val="00E417AF"/>
    <w:rsid w:val="00E417C5"/>
    <w:rsid w:val="00E41988"/>
    <w:rsid w:val="00E4248D"/>
    <w:rsid w:val="00E427F0"/>
    <w:rsid w:val="00E42D2C"/>
    <w:rsid w:val="00E42FE3"/>
    <w:rsid w:val="00E43547"/>
    <w:rsid w:val="00E43FFA"/>
    <w:rsid w:val="00E44383"/>
    <w:rsid w:val="00E4551E"/>
    <w:rsid w:val="00E45C77"/>
    <w:rsid w:val="00E467A3"/>
    <w:rsid w:val="00E50EAA"/>
    <w:rsid w:val="00E5160C"/>
    <w:rsid w:val="00E51D9B"/>
    <w:rsid w:val="00E51E93"/>
    <w:rsid w:val="00E51F15"/>
    <w:rsid w:val="00E53428"/>
    <w:rsid w:val="00E53BAD"/>
    <w:rsid w:val="00E53F40"/>
    <w:rsid w:val="00E54891"/>
    <w:rsid w:val="00E55097"/>
    <w:rsid w:val="00E55996"/>
    <w:rsid w:val="00E61774"/>
    <w:rsid w:val="00E61B54"/>
    <w:rsid w:val="00E61BE3"/>
    <w:rsid w:val="00E62061"/>
    <w:rsid w:val="00E624AB"/>
    <w:rsid w:val="00E62F26"/>
    <w:rsid w:val="00E644BC"/>
    <w:rsid w:val="00E64F50"/>
    <w:rsid w:val="00E652FC"/>
    <w:rsid w:val="00E65A37"/>
    <w:rsid w:val="00E65AB9"/>
    <w:rsid w:val="00E6790F"/>
    <w:rsid w:val="00E701AD"/>
    <w:rsid w:val="00E70207"/>
    <w:rsid w:val="00E71248"/>
    <w:rsid w:val="00E71570"/>
    <w:rsid w:val="00E72244"/>
    <w:rsid w:val="00E730C4"/>
    <w:rsid w:val="00E735B7"/>
    <w:rsid w:val="00E74155"/>
    <w:rsid w:val="00E7466F"/>
    <w:rsid w:val="00E7530A"/>
    <w:rsid w:val="00E758FE"/>
    <w:rsid w:val="00E75D67"/>
    <w:rsid w:val="00E76643"/>
    <w:rsid w:val="00E778F6"/>
    <w:rsid w:val="00E81686"/>
    <w:rsid w:val="00E826A2"/>
    <w:rsid w:val="00E82901"/>
    <w:rsid w:val="00E82AF9"/>
    <w:rsid w:val="00E83F48"/>
    <w:rsid w:val="00E84246"/>
    <w:rsid w:val="00E84B0B"/>
    <w:rsid w:val="00E84C19"/>
    <w:rsid w:val="00E84C34"/>
    <w:rsid w:val="00E85617"/>
    <w:rsid w:val="00E85ED9"/>
    <w:rsid w:val="00E86E3E"/>
    <w:rsid w:val="00E86E50"/>
    <w:rsid w:val="00E87FCE"/>
    <w:rsid w:val="00E9162E"/>
    <w:rsid w:val="00E93FF7"/>
    <w:rsid w:val="00E944C9"/>
    <w:rsid w:val="00E952DC"/>
    <w:rsid w:val="00E95B40"/>
    <w:rsid w:val="00E96F4B"/>
    <w:rsid w:val="00E97901"/>
    <w:rsid w:val="00EA0349"/>
    <w:rsid w:val="00EA1082"/>
    <w:rsid w:val="00EA1302"/>
    <w:rsid w:val="00EA1380"/>
    <w:rsid w:val="00EA13C1"/>
    <w:rsid w:val="00EA1894"/>
    <w:rsid w:val="00EA38C1"/>
    <w:rsid w:val="00EA4AEE"/>
    <w:rsid w:val="00EA591D"/>
    <w:rsid w:val="00EA6155"/>
    <w:rsid w:val="00EA64EF"/>
    <w:rsid w:val="00EA66A1"/>
    <w:rsid w:val="00EA69D6"/>
    <w:rsid w:val="00EA6DDB"/>
    <w:rsid w:val="00EB0736"/>
    <w:rsid w:val="00EB2EA6"/>
    <w:rsid w:val="00EB36D4"/>
    <w:rsid w:val="00EB46FA"/>
    <w:rsid w:val="00EB48B6"/>
    <w:rsid w:val="00EB4A41"/>
    <w:rsid w:val="00EB4ADD"/>
    <w:rsid w:val="00EB5749"/>
    <w:rsid w:val="00EB6162"/>
    <w:rsid w:val="00EB6568"/>
    <w:rsid w:val="00EB69DE"/>
    <w:rsid w:val="00EB7141"/>
    <w:rsid w:val="00EB7547"/>
    <w:rsid w:val="00EC0AD5"/>
    <w:rsid w:val="00EC0D50"/>
    <w:rsid w:val="00EC1760"/>
    <w:rsid w:val="00EC19AB"/>
    <w:rsid w:val="00EC213F"/>
    <w:rsid w:val="00EC36B5"/>
    <w:rsid w:val="00EC38A6"/>
    <w:rsid w:val="00EC5117"/>
    <w:rsid w:val="00EC67CE"/>
    <w:rsid w:val="00EC7C37"/>
    <w:rsid w:val="00ED037A"/>
    <w:rsid w:val="00ED17E9"/>
    <w:rsid w:val="00ED1A21"/>
    <w:rsid w:val="00ED25BC"/>
    <w:rsid w:val="00ED2AE0"/>
    <w:rsid w:val="00ED2BBA"/>
    <w:rsid w:val="00ED2FE4"/>
    <w:rsid w:val="00ED35E7"/>
    <w:rsid w:val="00ED3A2C"/>
    <w:rsid w:val="00ED59D5"/>
    <w:rsid w:val="00ED5AEE"/>
    <w:rsid w:val="00ED62F6"/>
    <w:rsid w:val="00ED67DA"/>
    <w:rsid w:val="00ED6C96"/>
    <w:rsid w:val="00ED7121"/>
    <w:rsid w:val="00ED717B"/>
    <w:rsid w:val="00EE0F8B"/>
    <w:rsid w:val="00EE1CE4"/>
    <w:rsid w:val="00EE219A"/>
    <w:rsid w:val="00EE23B6"/>
    <w:rsid w:val="00EE2D60"/>
    <w:rsid w:val="00EE3302"/>
    <w:rsid w:val="00EE4C95"/>
    <w:rsid w:val="00EE5075"/>
    <w:rsid w:val="00EE62CC"/>
    <w:rsid w:val="00EE71DD"/>
    <w:rsid w:val="00EE7ADE"/>
    <w:rsid w:val="00EF1729"/>
    <w:rsid w:val="00EF17DF"/>
    <w:rsid w:val="00EF54EC"/>
    <w:rsid w:val="00EF562A"/>
    <w:rsid w:val="00EF5648"/>
    <w:rsid w:val="00EF7702"/>
    <w:rsid w:val="00EF7C27"/>
    <w:rsid w:val="00F00D66"/>
    <w:rsid w:val="00F02808"/>
    <w:rsid w:val="00F02B6E"/>
    <w:rsid w:val="00F02D89"/>
    <w:rsid w:val="00F038A3"/>
    <w:rsid w:val="00F04014"/>
    <w:rsid w:val="00F04396"/>
    <w:rsid w:val="00F050C5"/>
    <w:rsid w:val="00F050E5"/>
    <w:rsid w:val="00F0746A"/>
    <w:rsid w:val="00F11930"/>
    <w:rsid w:val="00F11F58"/>
    <w:rsid w:val="00F1220A"/>
    <w:rsid w:val="00F12DAD"/>
    <w:rsid w:val="00F13206"/>
    <w:rsid w:val="00F14CB0"/>
    <w:rsid w:val="00F15044"/>
    <w:rsid w:val="00F152BE"/>
    <w:rsid w:val="00F167A1"/>
    <w:rsid w:val="00F1761C"/>
    <w:rsid w:val="00F2140F"/>
    <w:rsid w:val="00F21CF0"/>
    <w:rsid w:val="00F23912"/>
    <w:rsid w:val="00F25141"/>
    <w:rsid w:val="00F27467"/>
    <w:rsid w:val="00F27739"/>
    <w:rsid w:val="00F303C9"/>
    <w:rsid w:val="00F321B0"/>
    <w:rsid w:val="00F33B8B"/>
    <w:rsid w:val="00F33BAD"/>
    <w:rsid w:val="00F347C0"/>
    <w:rsid w:val="00F34AC9"/>
    <w:rsid w:val="00F34D4B"/>
    <w:rsid w:val="00F3542A"/>
    <w:rsid w:val="00F35BE9"/>
    <w:rsid w:val="00F37389"/>
    <w:rsid w:val="00F41F46"/>
    <w:rsid w:val="00F42518"/>
    <w:rsid w:val="00F44284"/>
    <w:rsid w:val="00F44B4B"/>
    <w:rsid w:val="00F44B5B"/>
    <w:rsid w:val="00F44E6D"/>
    <w:rsid w:val="00F45560"/>
    <w:rsid w:val="00F46F43"/>
    <w:rsid w:val="00F4736D"/>
    <w:rsid w:val="00F47657"/>
    <w:rsid w:val="00F51277"/>
    <w:rsid w:val="00F512F1"/>
    <w:rsid w:val="00F51AB9"/>
    <w:rsid w:val="00F5237A"/>
    <w:rsid w:val="00F5239C"/>
    <w:rsid w:val="00F5352B"/>
    <w:rsid w:val="00F53B73"/>
    <w:rsid w:val="00F54A22"/>
    <w:rsid w:val="00F54FD3"/>
    <w:rsid w:val="00F55BFE"/>
    <w:rsid w:val="00F572A0"/>
    <w:rsid w:val="00F57F8B"/>
    <w:rsid w:val="00F608E4"/>
    <w:rsid w:val="00F60E15"/>
    <w:rsid w:val="00F617E5"/>
    <w:rsid w:val="00F620B5"/>
    <w:rsid w:val="00F628E7"/>
    <w:rsid w:val="00F62D32"/>
    <w:rsid w:val="00F6300B"/>
    <w:rsid w:val="00F6352C"/>
    <w:rsid w:val="00F64814"/>
    <w:rsid w:val="00F64D7C"/>
    <w:rsid w:val="00F65DE2"/>
    <w:rsid w:val="00F70389"/>
    <w:rsid w:val="00F703BC"/>
    <w:rsid w:val="00F708F7"/>
    <w:rsid w:val="00F70E6B"/>
    <w:rsid w:val="00F71047"/>
    <w:rsid w:val="00F75619"/>
    <w:rsid w:val="00F76EC3"/>
    <w:rsid w:val="00F775C3"/>
    <w:rsid w:val="00F77A08"/>
    <w:rsid w:val="00F77C2F"/>
    <w:rsid w:val="00F80028"/>
    <w:rsid w:val="00F80192"/>
    <w:rsid w:val="00F801B0"/>
    <w:rsid w:val="00F804FE"/>
    <w:rsid w:val="00F80958"/>
    <w:rsid w:val="00F819BA"/>
    <w:rsid w:val="00F82AA0"/>
    <w:rsid w:val="00F8335A"/>
    <w:rsid w:val="00F84ED2"/>
    <w:rsid w:val="00F87E82"/>
    <w:rsid w:val="00F91B50"/>
    <w:rsid w:val="00F92090"/>
    <w:rsid w:val="00F92597"/>
    <w:rsid w:val="00F938CA"/>
    <w:rsid w:val="00F93B93"/>
    <w:rsid w:val="00F94257"/>
    <w:rsid w:val="00F956C7"/>
    <w:rsid w:val="00F96D91"/>
    <w:rsid w:val="00F97939"/>
    <w:rsid w:val="00F97F7A"/>
    <w:rsid w:val="00FA16CF"/>
    <w:rsid w:val="00FA2B43"/>
    <w:rsid w:val="00FA323B"/>
    <w:rsid w:val="00FA61D3"/>
    <w:rsid w:val="00FB03CE"/>
    <w:rsid w:val="00FB12BD"/>
    <w:rsid w:val="00FB19E3"/>
    <w:rsid w:val="00FB1FB3"/>
    <w:rsid w:val="00FB20F0"/>
    <w:rsid w:val="00FB21E3"/>
    <w:rsid w:val="00FB251A"/>
    <w:rsid w:val="00FB5837"/>
    <w:rsid w:val="00FB76AF"/>
    <w:rsid w:val="00FB78BF"/>
    <w:rsid w:val="00FC0EAC"/>
    <w:rsid w:val="00FC1AE1"/>
    <w:rsid w:val="00FC24EC"/>
    <w:rsid w:val="00FC488F"/>
    <w:rsid w:val="00FC4B2D"/>
    <w:rsid w:val="00FC5655"/>
    <w:rsid w:val="00FC56CE"/>
    <w:rsid w:val="00FC6064"/>
    <w:rsid w:val="00FC6C08"/>
    <w:rsid w:val="00FC7366"/>
    <w:rsid w:val="00FD08C1"/>
    <w:rsid w:val="00FD1C86"/>
    <w:rsid w:val="00FD1EBF"/>
    <w:rsid w:val="00FD1EC7"/>
    <w:rsid w:val="00FD2C55"/>
    <w:rsid w:val="00FD3533"/>
    <w:rsid w:val="00FD37BD"/>
    <w:rsid w:val="00FD3D6A"/>
    <w:rsid w:val="00FD446D"/>
    <w:rsid w:val="00FD484C"/>
    <w:rsid w:val="00FD5F1C"/>
    <w:rsid w:val="00FD5F4A"/>
    <w:rsid w:val="00FD75CD"/>
    <w:rsid w:val="00FD787A"/>
    <w:rsid w:val="00FD78BE"/>
    <w:rsid w:val="00FE0AA7"/>
    <w:rsid w:val="00FE1106"/>
    <w:rsid w:val="00FE11E4"/>
    <w:rsid w:val="00FE553A"/>
    <w:rsid w:val="00FE60F0"/>
    <w:rsid w:val="00FE633F"/>
    <w:rsid w:val="00FE7118"/>
    <w:rsid w:val="00FE75CF"/>
    <w:rsid w:val="00FF087E"/>
    <w:rsid w:val="00FF1655"/>
    <w:rsid w:val="00FF1F0E"/>
    <w:rsid w:val="00FF2E68"/>
    <w:rsid w:val="00FF329C"/>
    <w:rsid w:val="00FF3500"/>
    <w:rsid w:val="00FF3A06"/>
    <w:rsid w:val="00FF3CB6"/>
    <w:rsid w:val="00FF47C5"/>
    <w:rsid w:val="00FF4F0F"/>
    <w:rsid w:val="00FF7853"/>
    <w:rsid w:val="00FF7D56"/>
    <w:rsid w:val="021B2FFE"/>
    <w:rsid w:val="043513C7"/>
    <w:rsid w:val="04953A9B"/>
    <w:rsid w:val="04B97D53"/>
    <w:rsid w:val="09971C96"/>
    <w:rsid w:val="0B246DE2"/>
    <w:rsid w:val="0C852DA1"/>
    <w:rsid w:val="0EF552B7"/>
    <w:rsid w:val="0F0E0D98"/>
    <w:rsid w:val="1307175C"/>
    <w:rsid w:val="1A3B1703"/>
    <w:rsid w:val="21523395"/>
    <w:rsid w:val="224C51DD"/>
    <w:rsid w:val="245837CD"/>
    <w:rsid w:val="257804AA"/>
    <w:rsid w:val="26CE0E73"/>
    <w:rsid w:val="27013632"/>
    <w:rsid w:val="2785704F"/>
    <w:rsid w:val="27D45F5F"/>
    <w:rsid w:val="28FD627B"/>
    <w:rsid w:val="2B0866EE"/>
    <w:rsid w:val="2D3A283F"/>
    <w:rsid w:val="2DB00FFA"/>
    <w:rsid w:val="2DBE5AC1"/>
    <w:rsid w:val="2EB13445"/>
    <w:rsid w:val="2FEB3678"/>
    <w:rsid w:val="329C19A1"/>
    <w:rsid w:val="345726B8"/>
    <w:rsid w:val="346E77BF"/>
    <w:rsid w:val="35CB33C6"/>
    <w:rsid w:val="37CD0C50"/>
    <w:rsid w:val="3AB00F11"/>
    <w:rsid w:val="41B31471"/>
    <w:rsid w:val="42E2036A"/>
    <w:rsid w:val="430354FD"/>
    <w:rsid w:val="434A6324"/>
    <w:rsid w:val="43D36ED0"/>
    <w:rsid w:val="485903C3"/>
    <w:rsid w:val="4A437059"/>
    <w:rsid w:val="4B1E4812"/>
    <w:rsid w:val="4E097913"/>
    <w:rsid w:val="508E65F6"/>
    <w:rsid w:val="50B33995"/>
    <w:rsid w:val="50DA5134"/>
    <w:rsid w:val="50E33795"/>
    <w:rsid w:val="52136994"/>
    <w:rsid w:val="522D2242"/>
    <w:rsid w:val="525A0016"/>
    <w:rsid w:val="593D155D"/>
    <w:rsid w:val="5B634B7B"/>
    <w:rsid w:val="5B915ED5"/>
    <w:rsid w:val="5BE02367"/>
    <w:rsid w:val="5D427086"/>
    <w:rsid w:val="5D5823B7"/>
    <w:rsid w:val="5F117CF5"/>
    <w:rsid w:val="62886AC8"/>
    <w:rsid w:val="642910E7"/>
    <w:rsid w:val="64EA2F93"/>
    <w:rsid w:val="66F7114D"/>
    <w:rsid w:val="68123D1D"/>
    <w:rsid w:val="69656E96"/>
    <w:rsid w:val="6B1A4C89"/>
    <w:rsid w:val="6B455D6A"/>
    <w:rsid w:val="6E3E06A0"/>
    <w:rsid w:val="6F0E02E1"/>
    <w:rsid w:val="6F1F44CD"/>
    <w:rsid w:val="6FB25D2F"/>
    <w:rsid w:val="6FEC1144"/>
    <w:rsid w:val="72D30F57"/>
    <w:rsid w:val="7337791C"/>
    <w:rsid w:val="7407365B"/>
    <w:rsid w:val="741F3E95"/>
    <w:rsid w:val="75722525"/>
    <w:rsid w:val="7A7A4C5B"/>
    <w:rsid w:val="7BA11D41"/>
    <w:rsid w:val="7CC1002E"/>
    <w:rsid w:val="7FC47A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szCs w:val="20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2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8">
    <w:name w:val="Table Grid"/>
    <w:basedOn w:val="7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2">
    <w:name w:val="标题 Char"/>
    <w:link w:val="6"/>
    <w:qFormat/>
    <w:uiPriority w:val="0"/>
    <w:rPr>
      <w:rFonts w:ascii="Cambria" w:hAnsi="Cambria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研究生院</Company>
  <Pages>10</Pages>
  <Words>5773</Words>
  <Characters>6957</Characters>
  <Lines>57</Lines>
  <Paragraphs>16</Paragraphs>
  <TotalTime>2</TotalTime>
  <ScaleCrop>false</ScaleCrop>
  <LinksUpToDate>false</LinksUpToDate>
  <CharactersWithSpaces>9454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2018-07-04T01:43:00Z</dcterms:created>
  <dc:creator>邵海涛</dc:creator>
  <cp:lastModifiedBy>YY</cp:lastModifiedBy>
  <cp:lastPrinted>2020-06-28T01:19:00Z</cp:lastPrinted>
  <dcterms:modified xsi:type="dcterms:W3CDTF">2022-02-11T06:04:47Z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91F574F8BE1941F780A20E1F12F9061E</vt:lpwstr>
  </property>
</Properties>
</file>