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C4EFAC" w14:textId="77777777" w:rsidR="00B235DD" w:rsidRDefault="00B235DD" w:rsidP="00B235DD">
      <w:pPr>
        <w:rPr>
          <w:rFonts w:ascii="Microsoft YaHei" w:eastAsia="Microsoft YaHei" w:hAnsi="Microsoft YaHei"/>
          <w:sz w:val="28"/>
          <w:szCs w:val="28"/>
        </w:rPr>
      </w:pPr>
    </w:p>
    <w:p w14:paraId="5462D1FE" w14:textId="23821B77" w:rsidR="00B235DD" w:rsidRPr="00B235DD" w:rsidRDefault="00B235DD" w:rsidP="00B235DD">
      <w:pPr>
        <w:rPr>
          <w:rFonts w:ascii="Microsoft YaHei" w:eastAsia="Microsoft YaHei" w:hAnsi="Microsoft YaHei"/>
          <w:sz w:val="28"/>
          <w:szCs w:val="28"/>
        </w:rPr>
      </w:pPr>
      <w:r w:rsidRPr="00B235DD">
        <w:rPr>
          <w:rFonts w:ascii="Microsoft YaHei" w:eastAsia="Microsoft YaHei" w:hAnsi="Microsoft YaHei" w:hint="eastAsia"/>
          <w:color w:val="C00000"/>
          <w:sz w:val="28"/>
          <w:szCs w:val="28"/>
        </w:rPr>
        <w:t>Edinburgh</w:t>
      </w:r>
      <w:r w:rsidRPr="00B235DD">
        <w:rPr>
          <w:rFonts w:ascii="Microsoft YaHei" w:eastAsia="Microsoft YaHei" w:hAnsi="Microsoft YaHei"/>
          <w:color w:val="C00000"/>
          <w:sz w:val="28"/>
          <w:szCs w:val="28"/>
        </w:rPr>
        <w:t xml:space="preserve"> </w:t>
      </w:r>
      <w:r w:rsidRPr="00B235DD">
        <w:rPr>
          <w:rFonts w:ascii="Microsoft YaHei" w:eastAsia="Microsoft YaHei" w:hAnsi="Microsoft YaHei" w:hint="eastAsia"/>
          <w:color w:val="C00000"/>
          <w:sz w:val="28"/>
          <w:szCs w:val="28"/>
        </w:rPr>
        <w:t>Napier</w:t>
      </w:r>
      <w:r w:rsidRPr="00B235DD">
        <w:rPr>
          <w:rFonts w:ascii="Microsoft YaHei" w:eastAsia="Microsoft YaHei" w:hAnsi="Microsoft YaHei"/>
          <w:color w:val="C00000"/>
          <w:sz w:val="28"/>
          <w:szCs w:val="28"/>
        </w:rPr>
        <w:t xml:space="preserve"> University</w:t>
      </w:r>
      <w:r>
        <w:rPr>
          <w:rFonts w:ascii="Microsoft YaHei" w:eastAsia="Microsoft YaHei" w:hAnsi="Microsoft YaHei"/>
          <w:sz w:val="28"/>
          <w:szCs w:val="28"/>
        </w:rPr>
        <w:t xml:space="preserve"> </w:t>
      </w:r>
      <w:r w:rsidRPr="00B235DD">
        <w:rPr>
          <w:rFonts w:ascii="Microsoft YaHei" w:eastAsia="Microsoft YaHei" w:hAnsi="Microsoft YaHei" w:hint="eastAsia"/>
          <w:sz w:val="28"/>
          <w:szCs w:val="28"/>
        </w:rPr>
        <w:t>S</w:t>
      </w:r>
      <w:r w:rsidRPr="00B235DD">
        <w:rPr>
          <w:rFonts w:ascii="Microsoft YaHei" w:eastAsia="Microsoft YaHei" w:hAnsi="Microsoft YaHei"/>
          <w:sz w:val="28"/>
          <w:szCs w:val="28"/>
        </w:rPr>
        <w:t>tudy Abroad Program</w:t>
      </w:r>
    </w:p>
    <w:p w14:paraId="0286A014" w14:textId="3FDC7133" w:rsidR="00B235DD" w:rsidRPr="00B235DD" w:rsidRDefault="00B235DD" w:rsidP="00B235DD">
      <w:pPr>
        <w:rPr>
          <w:rFonts w:ascii="Microsoft YaHei" w:eastAsia="Microsoft YaHei" w:hAnsi="Microsoft YaHei"/>
          <w:sz w:val="28"/>
          <w:szCs w:val="28"/>
        </w:rPr>
      </w:pPr>
      <w:r w:rsidRPr="00B235DD">
        <w:rPr>
          <w:rFonts w:ascii="Microsoft YaHei" w:eastAsia="Microsoft YaHei" w:hAnsi="Microsoft YaHei" w:hint="eastAsia"/>
          <w:color w:val="C00000"/>
          <w:sz w:val="28"/>
          <w:szCs w:val="28"/>
        </w:rPr>
        <w:t>爱丁堡龙比亚大学</w:t>
      </w:r>
      <w:r w:rsidRPr="00B235DD">
        <w:rPr>
          <w:rFonts w:ascii="Microsoft YaHei" w:eastAsia="Microsoft YaHei" w:hAnsi="Microsoft YaHei" w:hint="eastAsia"/>
          <w:sz w:val="28"/>
          <w:szCs w:val="28"/>
        </w:rPr>
        <w:t xml:space="preserve"> 一学期</w:t>
      </w:r>
      <w:r>
        <w:rPr>
          <w:rFonts w:ascii="Microsoft YaHei" w:eastAsia="Microsoft YaHei" w:hAnsi="Microsoft YaHei" w:hint="eastAsia"/>
          <w:sz w:val="28"/>
          <w:szCs w:val="28"/>
        </w:rPr>
        <w:t>交流</w:t>
      </w:r>
      <w:r w:rsidRPr="00B235DD">
        <w:rPr>
          <w:rFonts w:ascii="Microsoft YaHei" w:eastAsia="Microsoft YaHei" w:hAnsi="Microsoft YaHei" w:hint="eastAsia"/>
          <w:sz w:val="28"/>
          <w:szCs w:val="28"/>
        </w:rPr>
        <w:t>项目</w:t>
      </w:r>
    </w:p>
    <w:p w14:paraId="04225471" w14:textId="77777777" w:rsidR="00B235DD" w:rsidRPr="00B235DD" w:rsidRDefault="00B235DD" w:rsidP="00B235DD">
      <w:pPr>
        <w:rPr>
          <w:rFonts w:ascii="Microsoft YaHei" w:eastAsia="Microsoft YaHei" w:hAnsi="Microsoft YaHei"/>
        </w:rPr>
      </w:pPr>
    </w:p>
    <w:p w14:paraId="1E0ACE1E" w14:textId="4AD53D36" w:rsidR="00B235DD" w:rsidRDefault="00B235DD" w:rsidP="00B235DD">
      <w:pPr>
        <w:rPr>
          <w:rFonts w:ascii="Microsoft YaHei" w:eastAsia="Microsoft YaHei" w:hAnsi="Microsoft YaHei"/>
          <w:sz w:val="24"/>
        </w:rPr>
      </w:pPr>
      <w:r w:rsidRPr="00B235DD">
        <w:rPr>
          <w:rFonts w:ascii="Microsoft YaHei" w:eastAsia="Microsoft YaHei" w:hAnsi="Microsoft YaHei"/>
          <w:sz w:val="24"/>
        </w:rPr>
        <w:t>爱丁堡龙比亚大学始建于1964年，已经发展成为兼具综合性和创新性的大学，是英国苏格兰地区最大的公立综合性大学之一。爱丁堡龙比亚大学的校名源自16世纪的数学家、对数公式发明人——约翰·龙比亚</w:t>
      </w:r>
      <w:r w:rsidRPr="00B235DD">
        <w:rPr>
          <w:rFonts w:ascii="Microsoft YaHei" w:eastAsia="Microsoft YaHei" w:hAnsi="Microsoft YaHei" w:hint="eastAsia"/>
          <w:color w:val="000000" w:themeColor="text1"/>
          <w:sz w:val="24"/>
        </w:rPr>
        <w:t xml:space="preserve"> (</w:t>
      </w:r>
      <w:r w:rsidRPr="00B235DD">
        <w:rPr>
          <w:rFonts w:ascii="Microsoft YaHei" w:eastAsia="Microsoft YaHei" w:hAnsi="Microsoft YaHei"/>
          <w:color w:val="000000" w:themeColor="text1"/>
          <w:sz w:val="24"/>
        </w:rPr>
        <w:t>John Napier)</w:t>
      </w:r>
      <w:r w:rsidRPr="00B235DD">
        <w:rPr>
          <w:rFonts w:ascii="Microsoft YaHei" w:eastAsia="Microsoft YaHei" w:hAnsi="Microsoft YaHei"/>
          <w:sz w:val="24"/>
        </w:rPr>
        <w:t>，其出生的城堡已成为大学校园的一部分。爱丁堡龙比亚大学的校园环境优美，既有传统英伦风格的老校园，也有现代时尚风格的新校园，每个校园都坐落在爱丁堡市区，与周围社区和谐</w:t>
      </w:r>
      <w:r w:rsidRPr="00EF5A72">
        <w:rPr>
          <w:rFonts w:ascii="Microsoft YaHei" w:eastAsia="Microsoft YaHei" w:hAnsi="Microsoft YaHei" w:hint="eastAsia"/>
          <w:sz w:val="24"/>
        </w:rPr>
        <w:t>地</w:t>
      </w:r>
      <w:r w:rsidRPr="00B235DD">
        <w:rPr>
          <w:rFonts w:ascii="Microsoft YaHei" w:eastAsia="Microsoft YaHei" w:hAnsi="Microsoft YaHei"/>
          <w:sz w:val="24"/>
        </w:rPr>
        <w:t>融合在一起。</w:t>
      </w:r>
    </w:p>
    <w:p w14:paraId="01230FCD" w14:textId="77777777" w:rsidR="0022118D" w:rsidRDefault="0022118D" w:rsidP="00B235DD">
      <w:pPr>
        <w:rPr>
          <w:rFonts w:ascii="Microsoft YaHei" w:eastAsia="Microsoft YaHei" w:hAnsi="Microsoft YaHei"/>
          <w:sz w:val="24"/>
        </w:rPr>
      </w:pPr>
    </w:p>
    <w:p w14:paraId="7B208216" w14:textId="5F56CDDB" w:rsidR="0022118D" w:rsidRPr="0022118D" w:rsidRDefault="0022118D" w:rsidP="0022118D">
      <w:pPr>
        <w:rPr>
          <w:rFonts w:ascii="Microsoft YaHei" w:eastAsia="Microsoft YaHei" w:hAnsi="Microsoft YaHei"/>
          <w:sz w:val="24"/>
        </w:rPr>
      </w:pPr>
      <w:r w:rsidRPr="0022118D">
        <w:rPr>
          <w:rFonts w:ascii="Microsoft YaHei" w:eastAsia="Microsoft YaHei" w:hAnsi="Microsoft YaHei" w:hint="eastAsia"/>
          <w:sz w:val="24"/>
        </w:rPr>
        <w:t>爱丁堡龙比亚大学是苏格兰地区排名第一的现代化大学，学生满意度连续四年蝉联爱丁堡第一，在全英排名第5</w:t>
      </w:r>
      <w:r w:rsidRPr="0022118D">
        <w:rPr>
          <w:rFonts w:ascii="Microsoft YaHei" w:eastAsia="Microsoft YaHei" w:hAnsi="Microsoft YaHei"/>
          <w:sz w:val="24"/>
        </w:rPr>
        <w:t>9</w:t>
      </w:r>
      <w:r w:rsidRPr="0022118D">
        <w:rPr>
          <w:rFonts w:ascii="Microsoft YaHei" w:eastAsia="Microsoft YaHei" w:hAnsi="Microsoft YaHei" w:hint="eastAsia"/>
          <w:sz w:val="24"/>
        </w:rPr>
        <w:t>（2024年泰晤士报英国大学排名）。</w:t>
      </w:r>
    </w:p>
    <w:p w14:paraId="618FF7AD" w14:textId="453DA44B" w:rsidR="0022118D" w:rsidRDefault="00893D38" w:rsidP="00893D38">
      <w:pPr>
        <w:jc w:val="center"/>
        <w:rPr>
          <w:rFonts w:ascii="Microsoft YaHei" w:eastAsia="Microsoft YaHei" w:hAnsi="Microsoft YaHei"/>
          <w:sz w:val="24"/>
        </w:rPr>
      </w:pPr>
      <w:r w:rsidRPr="006264B6">
        <w:rPr>
          <w:rFonts w:ascii="Microsoft YaHei" w:eastAsia="Microsoft YaHei" w:hAnsi="Microsoft YaHei"/>
          <w:noProof/>
          <w:sz w:val="24"/>
        </w:rPr>
        <w:drawing>
          <wp:inline distT="0" distB="0" distL="0" distR="0" wp14:anchorId="68D4B38D" wp14:editId="42F90E0D">
            <wp:extent cx="4300965" cy="2809875"/>
            <wp:effectExtent l="0" t="0" r="4445" b="0"/>
            <wp:docPr id="9" name="图片 8" descr="人们走在建筑前&#10;&#10;描述已自动生成">
              <a:extLst xmlns:a="http://schemas.openxmlformats.org/drawingml/2006/main">
                <a:ext uri="{FF2B5EF4-FFF2-40B4-BE49-F238E27FC236}">
                  <a16:creationId xmlns:a16="http://schemas.microsoft.com/office/drawing/2014/main" id="{B271F5BF-497E-44FA-A7F5-E822B629F7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人们走在建筑前&#10;&#10;描述已自动生成">
                      <a:extLst>
                        <a:ext uri="{FF2B5EF4-FFF2-40B4-BE49-F238E27FC236}">
                          <a16:creationId xmlns:a16="http://schemas.microsoft.com/office/drawing/2014/main" id="{B271F5BF-497E-44FA-A7F5-E822B629F7B8}"/>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315094" cy="2819106"/>
                    </a:xfrm>
                    <a:prstGeom prst="rect">
                      <a:avLst/>
                    </a:prstGeom>
                    <a:ln>
                      <a:noFill/>
                    </a:ln>
                    <a:effectLst>
                      <a:softEdge rad="112500"/>
                    </a:effectLst>
                  </pic:spPr>
                </pic:pic>
              </a:graphicData>
            </a:graphic>
          </wp:inline>
        </w:drawing>
      </w:r>
    </w:p>
    <w:p w14:paraId="1F9210B2" w14:textId="3FA4C23F" w:rsidR="00B235DD" w:rsidRPr="00B235DD" w:rsidRDefault="00B235DD" w:rsidP="0022118D">
      <w:pPr>
        <w:jc w:val="center"/>
        <w:rPr>
          <w:rFonts w:ascii="Microsoft YaHei" w:eastAsia="Microsoft YaHei" w:hAnsi="Microsoft YaHei"/>
          <w:sz w:val="24"/>
        </w:rPr>
      </w:pPr>
      <w:r>
        <w:rPr>
          <w:rFonts w:ascii="Microsoft YaHei" w:eastAsia="Microsoft YaHei" w:hAnsi="Microsoft YaHei" w:hint="eastAsia"/>
          <w:noProof/>
          <w:sz w:val="24"/>
        </w:rPr>
        <w:lastRenderedPageBreak/>
        <w:drawing>
          <wp:inline distT="0" distB="0" distL="0" distR="0" wp14:anchorId="7E77DB3D" wp14:editId="6F95104C">
            <wp:extent cx="4007254" cy="2667000"/>
            <wp:effectExtent l="0" t="0" r="0" b="0"/>
            <wp:docPr id="2" name="图片 2" descr="草地上的火车&#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草地上的火车&#10;&#10;中度可信度描述已自动生成"/>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09222" cy="2668310"/>
                    </a:xfrm>
                    <a:prstGeom prst="rect">
                      <a:avLst/>
                    </a:prstGeom>
                    <a:ln>
                      <a:noFill/>
                    </a:ln>
                    <a:effectLst>
                      <a:softEdge rad="112500"/>
                    </a:effectLst>
                  </pic:spPr>
                </pic:pic>
              </a:graphicData>
            </a:graphic>
          </wp:inline>
        </w:drawing>
      </w:r>
    </w:p>
    <w:p w14:paraId="41972E31" w14:textId="62296714" w:rsidR="00B235DD" w:rsidRPr="00B235DD" w:rsidRDefault="00B235DD" w:rsidP="00B235DD">
      <w:pPr>
        <w:rPr>
          <w:rFonts w:ascii="Microsoft YaHei" w:eastAsia="Microsoft YaHei" w:hAnsi="Microsoft YaHei"/>
          <w:sz w:val="24"/>
        </w:rPr>
      </w:pPr>
      <w:r w:rsidRPr="00B235DD">
        <w:rPr>
          <w:rFonts w:ascii="Microsoft YaHei" w:eastAsia="Microsoft YaHei" w:hAnsi="Microsoft YaHei"/>
          <w:sz w:val="24"/>
        </w:rPr>
        <w:t>爱丁堡龙比亚大学是一所具有国际化氛围的大学，目前共有来自1</w:t>
      </w:r>
      <w:r w:rsidR="0033531F">
        <w:rPr>
          <w:rFonts w:ascii="Microsoft YaHei" w:eastAsia="Microsoft YaHei" w:hAnsi="Microsoft YaHei"/>
          <w:sz w:val="24"/>
        </w:rPr>
        <w:t>5</w:t>
      </w:r>
      <w:r w:rsidRPr="00B235DD">
        <w:rPr>
          <w:rFonts w:ascii="Microsoft YaHei" w:eastAsia="Microsoft YaHei" w:hAnsi="Microsoft YaHei"/>
          <w:sz w:val="24"/>
        </w:rPr>
        <w:t>0多个国家和地区的</w:t>
      </w:r>
      <w:r>
        <w:rPr>
          <w:rFonts w:ascii="Microsoft YaHei" w:eastAsia="Microsoft YaHei" w:hAnsi="Microsoft YaHei" w:hint="eastAsia"/>
          <w:sz w:val="24"/>
        </w:rPr>
        <w:t>约</w:t>
      </w:r>
      <w:r w:rsidR="0033531F">
        <w:rPr>
          <w:rFonts w:ascii="Microsoft YaHei" w:eastAsia="Microsoft YaHei" w:hAnsi="Microsoft YaHei" w:hint="eastAsia"/>
          <w:sz w:val="24"/>
        </w:rPr>
        <w:t>2</w:t>
      </w:r>
      <w:r w:rsidR="0033531F">
        <w:rPr>
          <w:rFonts w:ascii="Microsoft YaHei" w:eastAsia="Microsoft YaHei" w:hAnsi="Microsoft YaHei"/>
          <w:sz w:val="24"/>
        </w:rPr>
        <w:t>2</w:t>
      </w:r>
      <w:r w:rsidRPr="00B235DD">
        <w:rPr>
          <w:rFonts w:ascii="Microsoft YaHei" w:eastAsia="Microsoft YaHei" w:hAnsi="Microsoft YaHei"/>
          <w:sz w:val="24"/>
        </w:rPr>
        <w:t>,</w:t>
      </w:r>
      <w:r w:rsidR="0033531F">
        <w:rPr>
          <w:rFonts w:ascii="Microsoft YaHei" w:eastAsia="Microsoft YaHei" w:hAnsi="Microsoft YaHei"/>
          <w:sz w:val="24"/>
        </w:rPr>
        <w:t>0</w:t>
      </w:r>
      <w:r w:rsidRPr="00B235DD">
        <w:rPr>
          <w:rFonts w:ascii="Microsoft YaHei" w:eastAsia="Microsoft YaHei" w:hAnsi="Microsoft YaHei"/>
          <w:sz w:val="24"/>
        </w:rPr>
        <w:t>00名在校生，</w:t>
      </w:r>
      <w:r w:rsidR="0033531F">
        <w:rPr>
          <w:rFonts w:ascii="Microsoft YaHei" w:eastAsia="Microsoft YaHei" w:hAnsi="Microsoft YaHei" w:hint="eastAsia"/>
          <w:sz w:val="24"/>
        </w:rPr>
        <w:t>约</w:t>
      </w:r>
      <w:r w:rsidR="008C37B4">
        <w:rPr>
          <w:rFonts w:ascii="Microsoft YaHei" w:eastAsia="Microsoft YaHei" w:hAnsi="Microsoft YaHei" w:hint="eastAsia"/>
          <w:sz w:val="24"/>
        </w:rPr>
        <w:t>6</w:t>
      </w:r>
      <w:r w:rsidR="0033531F">
        <w:rPr>
          <w:rFonts w:ascii="Microsoft YaHei" w:eastAsia="Microsoft YaHei" w:hAnsi="Microsoft YaHei"/>
          <w:sz w:val="24"/>
        </w:rPr>
        <w:t>,000</w:t>
      </w:r>
      <w:r w:rsidR="0033531F">
        <w:rPr>
          <w:rFonts w:ascii="Microsoft YaHei" w:eastAsia="Microsoft YaHei" w:hAnsi="Microsoft YaHei" w:hint="eastAsia"/>
          <w:sz w:val="24"/>
        </w:rPr>
        <w:t>名国际学生。</w:t>
      </w:r>
      <w:r w:rsidRPr="00B235DD">
        <w:rPr>
          <w:rFonts w:ascii="Microsoft YaHei" w:eastAsia="Microsoft YaHei" w:hAnsi="Microsoft YaHei"/>
          <w:sz w:val="24"/>
        </w:rPr>
        <w:t>其中中国学生人数约占全校总人数的</w:t>
      </w:r>
      <w:r w:rsidR="00AF1BDC">
        <w:rPr>
          <w:rFonts w:ascii="Microsoft YaHei" w:eastAsia="Microsoft YaHei" w:hAnsi="Microsoft YaHei" w:hint="eastAsia"/>
          <w:sz w:val="24"/>
        </w:rPr>
        <w:t>4</w:t>
      </w:r>
      <w:r w:rsidRPr="00B235DD">
        <w:rPr>
          <w:rFonts w:ascii="Microsoft YaHei" w:eastAsia="Microsoft YaHei" w:hAnsi="Microsoft YaHei"/>
          <w:sz w:val="24"/>
        </w:rPr>
        <w:t>%</w:t>
      </w:r>
      <w:r>
        <w:rPr>
          <w:rFonts w:ascii="Microsoft YaHei" w:eastAsia="Microsoft YaHei" w:hAnsi="Microsoft YaHei" w:hint="eastAsia"/>
          <w:sz w:val="24"/>
        </w:rPr>
        <w:t>，给学生提供了非常</w:t>
      </w:r>
      <w:r w:rsidR="00C062D2">
        <w:rPr>
          <w:rFonts w:ascii="Microsoft YaHei" w:eastAsia="Microsoft YaHei" w:hAnsi="Microsoft YaHei" w:hint="eastAsia"/>
          <w:sz w:val="24"/>
        </w:rPr>
        <w:t>优越</w:t>
      </w:r>
      <w:r>
        <w:rPr>
          <w:rFonts w:ascii="Microsoft YaHei" w:eastAsia="Microsoft YaHei" w:hAnsi="Microsoft YaHei" w:hint="eastAsia"/>
          <w:sz w:val="24"/>
        </w:rPr>
        <w:t>的语言学习环境。</w:t>
      </w:r>
      <w:r w:rsidRPr="00B235DD">
        <w:rPr>
          <w:rFonts w:ascii="Microsoft YaHei" w:eastAsia="Microsoft YaHei" w:hAnsi="Microsoft YaHei"/>
          <w:sz w:val="24"/>
        </w:rPr>
        <w:t>大学下设</w:t>
      </w:r>
      <w:r w:rsidR="00432740">
        <w:rPr>
          <w:rFonts w:ascii="Microsoft YaHei" w:eastAsia="Microsoft YaHei" w:hAnsi="Microsoft YaHei" w:hint="eastAsia"/>
          <w:sz w:val="24"/>
        </w:rPr>
        <w:t>五</w:t>
      </w:r>
      <w:r w:rsidRPr="00B235DD">
        <w:rPr>
          <w:rFonts w:ascii="Microsoft YaHei" w:eastAsia="Microsoft YaHei" w:hAnsi="Microsoft YaHei"/>
          <w:sz w:val="24"/>
        </w:rPr>
        <w:t>个学院，提供商科、计算机</w:t>
      </w:r>
      <w:r w:rsidR="00C062D2">
        <w:rPr>
          <w:rFonts w:ascii="Microsoft YaHei" w:eastAsia="Microsoft YaHei" w:hAnsi="Microsoft YaHei" w:hint="eastAsia"/>
          <w:sz w:val="24"/>
        </w:rPr>
        <w:t>与工程</w:t>
      </w:r>
      <w:r w:rsidRPr="00B235DD">
        <w:rPr>
          <w:rFonts w:ascii="Microsoft YaHei" w:eastAsia="Microsoft YaHei" w:hAnsi="Microsoft YaHei"/>
          <w:sz w:val="24"/>
        </w:rPr>
        <w:t>、艺术、应用科学</w:t>
      </w:r>
      <w:r w:rsidR="00F423E1">
        <w:rPr>
          <w:rFonts w:ascii="Microsoft YaHei" w:eastAsia="Microsoft YaHei" w:hAnsi="Microsoft YaHei" w:hint="eastAsia"/>
          <w:sz w:val="24"/>
        </w:rPr>
        <w:t>、</w:t>
      </w:r>
      <w:r w:rsidRPr="00B235DD">
        <w:rPr>
          <w:rFonts w:ascii="Microsoft YaHei" w:eastAsia="Microsoft YaHei" w:hAnsi="Microsoft YaHei"/>
          <w:sz w:val="24"/>
        </w:rPr>
        <w:t>健康</w:t>
      </w:r>
      <w:r w:rsidR="00F423E1">
        <w:rPr>
          <w:rFonts w:ascii="Microsoft YaHei" w:eastAsia="Microsoft YaHei" w:hAnsi="Microsoft YaHei" w:hint="eastAsia"/>
          <w:sz w:val="24"/>
        </w:rPr>
        <w:t>等</w:t>
      </w:r>
      <w:r w:rsidRPr="00B235DD">
        <w:rPr>
          <w:rFonts w:ascii="Microsoft YaHei" w:eastAsia="Microsoft YaHei" w:hAnsi="Microsoft YaHei"/>
          <w:sz w:val="24"/>
        </w:rPr>
        <w:t>在世界范围内被广泛认可的</w:t>
      </w:r>
      <w:r w:rsidR="00EB0AA5">
        <w:rPr>
          <w:rFonts w:ascii="Microsoft YaHei" w:eastAsia="Microsoft YaHei" w:hAnsi="Microsoft YaHei" w:hint="eastAsia"/>
          <w:sz w:val="24"/>
        </w:rPr>
        <w:t>学士</w:t>
      </w:r>
      <w:r w:rsidRPr="00B235DD">
        <w:rPr>
          <w:rFonts w:ascii="Microsoft YaHei" w:eastAsia="Microsoft YaHei" w:hAnsi="Microsoft YaHei"/>
          <w:sz w:val="24"/>
        </w:rPr>
        <w:t>、硕士及博士课程。</w:t>
      </w:r>
    </w:p>
    <w:p w14:paraId="1FC32AC5" w14:textId="09CAD442" w:rsidR="00B235DD" w:rsidRPr="00B235DD" w:rsidRDefault="00B235DD" w:rsidP="0022118D">
      <w:pPr>
        <w:jc w:val="center"/>
        <w:rPr>
          <w:rFonts w:ascii="Microsoft YaHei" w:eastAsia="Microsoft YaHei" w:hAnsi="Microsoft YaHei"/>
          <w:sz w:val="24"/>
        </w:rPr>
      </w:pPr>
    </w:p>
    <w:p w14:paraId="54B5767D" w14:textId="3F584C77" w:rsidR="006264B6" w:rsidRDefault="006264B6" w:rsidP="00B235DD">
      <w:pPr>
        <w:rPr>
          <w:rFonts w:ascii="Microsoft YaHei" w:eastAsia="Microsoft YaHei" w:hAnsi="Microsoft YaHei"/>
          <w:sz w:val="24"/>
        </w:rPr>
      </w:pPr>
    </w:p>
    <w:p w14:paraId="73A3F405" w14:textId="7B5E1A13" w:rsidR="006A1D89" w:rsidRDefault="006264B6" w:rsidP="00B235DD">
      <w:pPr>
        <w:rPr>
          <w:rFonts w:ascii="Microsoft YaHei" w:eastAsia="Microsoft YaHei" w:hAnsi="Microsoft YaHei"/>
          <w:sz w:val="24"/>
        </w:rPr>
      </w:pPr>
      <w:r>
        <w:rPr>
          <w:rFonts w:ascii="Microsoft YaHei" w:eastAsia="Microsoft YaHei" w:hAnsi="Microsoft YaHei" w:hint="eastAsia"/>
          <w:sz w:val="24"/>
        </w:rPr>
        <w:t>为了让更多学生可以体验到在英国爱丁堡真实的学习氛围和生活环境，爱丁堡龙比亚大学给来自中国合作院校的本科或者硕士在读同学，</w:t>
      </w:r>
      <w:r w:rsidR="006A1D89">
        <w:rPr>
          <w:rFonts w:ascii="Microsoft YaHei" w:eastAsia="Microsoft YaHei" w:hAnsi="Microsoft YaHei" w:hint="eastAsia"/>
          <w:sz w:val="24"/>
        </w:rPr>
        <w:t>提供一学期交流项目。在一学期的时间里，</w:t>
      </w:r>
      <w:r w:rsidR="005462C4">
        <w:rPr>
          <w:rFonts w:ascii="Microsoft YaHei" w:eastAsia="Microsoft YaHei" w:hAnsi="Microsoft YaHei" w:hint="eastAsia"/>
          <w:sz w:val="24"/>
        </w:rPr>
        <w:t>享用</w:t>
      </w:r>
      <w:r w:rsidR="006A1D89">
        <w:rPr>
          <w:rFonts w:ascii="Microsoft YaHei" w:eastAsia="Microsoft YaHei" w:hAnsi="Microsoft YaHei" w:hint="eastAsia"/>
          <w:sz w:val="24"/>
        </w:rPr>
        <w:t>爱丁堡龙比亚大学先进的学习设备和校园环境，体验到和不同国家同学一起上专业课的思维碰撞，还可以</w:t>
      </w:r>
      <w:r w:rsidR="005462C4">
        <w:rPr>
          <w:rFonts w:ascii="Microsoft YaHei" w:eastAsia="Microsoft YaHei" w:hAnsi="Microsoft YaHei" w:hint="eastAsia"/>
          <w:sz w:val="24"/>
        </w:rPr>
        <w:t>领略</w:t>
      </w:r>
      <w:r w:rsidR="006A1D89">
        <w:rPr>
          <w:rFonts w:ascii="Microsoft YaHei" w:eastAsia="Microsoft YaHei" w:hAnsi="Microsoft YaHei" w:hint="eastAsia"/>
          <w:sz w:val="24"/>
        </w:rPr>
        <w:t>以古堡</w:t>
      </w:r>
      <w:r w:rsidR="00E549E7">
        <w:rPr>
          <w:rFonts w:ascii="Microsoft YaHei" w:eastAsia="Microsoft YaHei" w:hAnsi="Microsoft YaHei" w:hint="eastAsia"/>
          <w:sz w:val="24"/>
        </w:rPr>
        <w:t>和山海</w:t>
      </w:r>
      <w:r w:rsidR="006A1D89">
        <w:rPr>
          <w:rFonts w:ascii="Microsoft YaHei" w:eastAsia="Microsoft YaHei" w:hAnsi="Microsoft YaHei" w:hint="eastAsia"/>
          <w:sz w:val="24"/>
        </w:rPr>
        <w:t>为特色的美丽的爱丁堡城市风光</w:t>
      </w:r>
      <w:r w:rsidR="00E549E7">
        <w:rPr>
          <w:rFonts w:ascii="Microsoft YaHei" w:eastAsia="Microsoft YaHei" w:hAnsi="Microsoft YaHei" w:hint="eastAsia"/>
          <w:sz w:val="24"/>
        </w:rPr>
        <w:t>。</w:t>
      </w:r>
    </w:p>
    <w:p w14:paraId="363BD62B" w14:textId="73D56417" w:rsidR="006A1D89" w:rsidRDefault="006A1D89" w:rsidP="0022118D">
      <w:pPr>
        <w:jc w:val="center"/>
        <w:rPr>
          <w:rFonts w:ascii="Microsoft YaHei" w:eastAsia="Microsoft YaHei" w:hAnsi="Microsoft YaHei"/>
          <w:sz w:val="24"/>
        </w:rPr>
      </w:pPr>
      <w:r w:rsidRPr="006A1D89">
        <w:rPr>
          <w:rFonts w:ascii="Microsoft YaHei" w:eastAsia="Microsoft YaHei" w:hAnsi="Microsoft YaHei"/>
          <w:noProof/>
          <w:sz w:val="24"/>
        </w:rPr>
        <w:lastRenderedPageBreak/>
        <w:drawing>
          <wp:inline distT="0" distB="0" distL="0" distR="0" wp14:anchorId="31AAA9D2" wp14:editId="6FFA477A">
            <wp:extent cx="4050668" cy="2686050"/>
            <wp:effectExtent l="0" t="0" r="6985" b="0"/>
            <wp:docPr id="4" name="图片 1">
              <a:extLst xmlns:a="http://schemas.openxmlformats.org/drawingml/2006/main">
                <a:ext uri="{FF2B5EF4-FFF2-40B4-BE49-F238E27FC236}">
                  <a16:creationId xmlns:a16="http://schemas.microsoft.com/office/drawing/2014/main" id="{CF907FA4-5C03-4F1D-BC50-930D3C7687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a:extLst>
                        <a:ext uri="{FF2B5EF4-FFF2-40B4-BE49-F238E27FC236}">
                          <a16:creationId xmlns:a16="http://schemas.microsoft.com/office/drawing/2014/main" id="{CF907FA4-5C03-4F1D-BC50-930D3C7687C8}"/>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053271" cy="2687776"/>
                    </a:xfrm>
                    <a:prstGeom prst="rect">
                      <a:avLst/>
                    </a:prstGeom>
                    <a:ln>
                      <a:noFill/>
                    </a:ln>
                    <a:effectLst>
                      <a:softEdge rad="112500"/>
                    </a:effectLst>
                  </pic:spPr>
                </pic:pic>
              </a:graphicData>
            </a:graphic>
          </wp:inline>
        </w:drawing>
      </w:r>
    </w:p>
    <w:p w14:paraId="5C6DC55C" w14:textId="2DCC27FC" w:rsidR="006A1D89" w:rsidRDefault="006A1D89" w:rsidP="00B235DD">
      <w:pPr>
        <w:rPr>
          <w:rFonts w:ascii="Microsoft YaHei" w:eastAsia="Microsoft YaHei" w:hAnsi="Microsoft YaHei"/>
          <w:sz w:val="24"/>
        </w:rPr>
      </w:pPr>
    </w:p>
    <w:p w14:paraId="0C26C6D1" w14:textId="248FBE34" w:rsidR="006A1D89" w:rsidRDefault="006A1D89" w:rsidP="00B235DD">
      <w:pPr>
        <w:rPr>
          <w:rFonts w:ascii="Microsoft YaHei" w:eastAsia="Microsoft YaHei" w:hAnsi="Microsoft YaHei"/>
          <w:b/>
          <w:bCs/>
          <w:sz w:val="28"/>
          <w:szCs w:val="28"/>
        </w:rPr>
      </w:pPr>
      <w:r w:rsidRPr="006A1D89">
        <w:rPr>
          <w:rFonts w:ascii="Microsoft YaHei" w:eastAsia="Microsoft YaHei" w:hAnsi="Microsoft YaHei" w:hint="eastAsia"/>
          <w:b/>
          <w:bCs/>
          <w:sz w:val="28"/>
          <w:szCs w:val="28"/>
        </w:rPr>
        <w:t>一学期交流项目具体信息</w:t>
      </w:r>
      <w:r w:rsidR="002411E1">
        <w:rPr>
          <w:rFonts w:ascii="Microsoft YaHei" w:eastAsia="Microsoft YaHei" w:hAnsi="Microsoft YaHei" w:hint="eastAsia"/>
          <w:b/>
          <w:bCs/>
          <w:sz w:val="28"/>
          <w:szCs w:val="28"/>
        </w:rPr>
        <w:t xml:space="preserve"> ↓</w:t>
      </w:r>
    </w:p>
    <w:p w14:paraId="5F05A369" w14:textId="24C28798" w:rsidR="00903FF7" w:rsidRPr="00903FF7" w:rsidRDefault="00903FF7" w:rsidP="00B235DD">
      <w:pPr>
        <w:rPr>
          <w:rFonts w:ascii="Microsoft YaHei" w:eastAsia="Microsoft YaHei" w:hAnsi="Microsoft YaHei"/>
          <w:b/>
          <w:bCs/>
          <w:sz w:val="28"/>
          <w:szCs w:val="28"/>
        </w:rPr>
      </w:pPr>
      <w:r w:rsidRPr="00903FF7">
        <w:rPr>
          <w:rFonts w:ascii="Microsoft YaHei" w:eastAsia="Microsoft YaHei" w:hAnsi="Microsoft YaHei"/>
          <w:b/>
          <w:bCs/>
          <w:noProof/>
          <w:sz w:val="28"/>
          <w:szCs w:val="28"/>
        </w:rPr>
        <w:drawing>
          <wp:inline distT="0" distB="0" distL="0" distR="0" wp14:anchorId="55D887A4" wp14:editId="3F7CD27C">
            <wp:extent cx="5274310" cy="1286510"/>
            <wp:effectExtent l="0" t="0" r="2540" b="8890"/>
            <wp:docPr id="1822460620"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460620" name="Picture 1" descr="A close-up of a computer screen&#10;&#10;Description automatically generated"/>
                    <pic:cNvPicPr/>
                  </pic:nvPicPr>
                  <pic:blipFill>
                    <a:blip r:embed="rId9"/>
                    <a:stretch>
                      <a:fillRect/>
                    </a:stretch>
                  </pic:blipFill>
                  <pic:spPr>
                    <a:xfrm>
                      <a:off x="0" y="0"/>
                      <a:ext cx="5274310" cy="1286510"/>
                    </a:xfrm>
                    <a:prstGeom prst="rect">
                      <a:avLst/>
                    </a:prstGeom>
                  </pic:spPr>
                </pic:pic>
              </a:graphicData>
            </a:graphic>
          </wp:inline>
        </w:drawing>
      </w:r>
    </w:p>
    <w:p w14:paraId="7C0587B9" w14:textId="47D3D35B" w:rsidR="003555EE" w:rsidRDefault="002411E1" w:rsidP="00903FF7">
      <w:pPr>
        <w:jc w:val="center"/>
        <w:rPr>
          <w:rFonts w:ascii="Microsoft YaHei" w:eastAsia="Microsoft YaHei" w:hAnsi="Microsoft YaHei"/>
          <w:b/>
          <w:bCs/>
          <w:sz w:val="28"/>
          <w:szCs w:val="28"/>
        </w:rPr>
      </w:pPr>
      <w:r>
        <w:rPr>
          <w:rFonts w:ascii="Microsoft YaHei" w:eastAsia="Microsoft YaHei" w:hAnsi="Microsoft YaHei" w:hint="eastAsia"/>
          <w:noProof/>
          <w:sz w:val="24"/>
        </w:rPr>
        <w:drawing>
          <wp:inline distT="0" distB="0" distL="0" distR="0" wp14:anchorId="24601B48" wp14:editId="7CEB5F4E">
            <wp:extent cx="4317191" cy="2428875"/>
            <wp:effectExtent l="0" t="0" r="7620" b="0"/>
            <wp:docPr id="3" name="图片 3" descr="图书馆里许多书&#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书馆里许多书&#10;&#10;中度可信度描述已自动生成"/>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19374" cy="2430103"/>
                    </a:xfrm>
                    <a:prstGeom prst="rect">
                      <a:avLst/>
                    </a:prstGeom>
                    <a:ln>
                      <a:noFill/>
                    </a:ln>
                    <a:effectLst>
                      <a:softEdge rad="112500"/>
                    </a:effectLst>
                  </pic:spPr>
                </pic:pic>
              </a:graphicData>
            </a:graphic>
          </wp:inline>
        </w:drawing>
      </w:r>
    </w:p>
    <w:p w14:paraId="2C6F0704" w14:textId="5347B08B" w:rsidR="006A1D89" w:rsidRDefault="006A1D89" w:rsidP="00B235DD">
      <w:pPr>
        <w:rPr>
          <w:rFonts w:ascii="Microsoft YaHei" w:eastAsia="Microsoft YaHei" w:hAnsi="Microsoft YaHei"/>
          <w:sz w:val="24"/>
        </w:rPr>
      </w:pPr>
      <w:r w:rsidRPr="006A1D89">
        <w:rPr>
          <w:rFonts w:ascii="Microsoft YaHei" w:eastAsia="Microsoft YaHei" w:hAnsi="Microsoft YaHei" w:hint="eastAsia"/>
          <w:b/>
          <w:bCs/>
          <w:sz w:val="24"/>
        </w:rPr>
        <w:t>时间：</w:t>
      </w:r>
      <w:r>
        <w:rPr>
          <w:rFonts w:ascii="Microsoft YaHei" w:eastAsia="Microsoft YaHei" w:hAnsi="Microsoft YaHei" w:hint="eastAsia"/>
          <w:sz w:val="24"/>
        </w:rPr>
        <w:t>2</w:t>
      </w:r>
      <w:r>
        <w:rPr>
          <w:rFonts w:ascii="Microsoft YaHei" w:eastAsia="Microsoft YaHei" w:hAnsi="Microsoft YaHei"/>
          <w:sz w:val="24"/>
        </w:rPr>
        <w:t>02</w:t>
      </w:r>
      <w:r w:rsidR="00D31F11">
        <w:rPr>
          <w:rFonts w:ascii="Microsoft YaHei" w:eastAsia="Microsoft YaHei" w:hAnsi="Microsoft YaHei" w:hint="eastAsia"/>
          <w:sz w:val="24"/>
        </w:rPr>
        <w:t>5</w:t>
      </w:r>
      <w:r>
        <w:rPr>
          <w:rFonts w:ascii="Microsoft YaHei" w:eastAsia="Microsoft YaHei" w:hAnsi="Microsoft YaHei" w:hint="eastAsia"/>
          <w:sz w:val="24"/>
        </w:rPr>
        <w:t>年</w:t>
      </w:r>
      <w:r w:rsidR="00D31F11">
        <w:rPr>
          <w:rFonts w:ascii="Microsoft YaHei" w:eastAsia="Microsoft YaHei" w:hAnsi="Microsoft YaHei" w:hint="eastAsia"/>
          <w:sz w:val="24"/>
        </w:rPr>
        <w:t>1</w:t>
      </w:r>
      <w:r>
        <w:rPr>
          <w:rFonts w:ascii="Microsoft YaHei" w:eastAsia="Microsoft YaHei" w:hAnsi="Microsoft YaHei" w:hint="eastAsia"/>
          <w:sz w:val="24"/>
        </w:rPr>
        <w:t>月-</w:t>
      </w:r>
      <w:r w:rsidR="00D31F11">
        <w:rPr>
          <w:rFonts w:ascii="Microsoft YaHei" w:eastAsia="Microsoft YaHei" w:hAnsi="Microsoft YaHei" w:hint="eastAsia"/>
          <w:sz w:val="24"/>
        </w:rPr>
        <w:t>6</w:t>
      </w:r>
      <w:r>
        <w:rPr>
          <w:rFonts w:ascii="Microsoft YaHei" w:eastAsia="Microsoft YaHei" w:hAnsi="Microsoft YaHei" w:hint="eastAsia"/>
          <w:sz w:val="24"/>
        </w:rPr>
        <w:t>月</w:t>
      </w:r>
    </w:p>
    <w:p w14:paraId="5DE68272" w14:textId="682C2A8F" w:rsidR="006A1D89" w:rsidRDefault="003555EE" w:rsidP="00B235DD">
      <w:pPr>
        <w:rPr>
          <w:rFonts w:ascii="Microsoft YaHei" w:eastAsia="Microsoft YaHei" w:hAnsi="Microsoft YaHei"/>
          <w:sz w:val="24"/>
        </w:rPr>
      </w:pPr>
      <w:r w:rsidRPr="003555EE">
        <w:rPr>
          <w:rFonts w:ascii="Microsoft YaHei" w:eastAsia="Microsoft YaHei" w:hAnsi="Microsoft YaHei" w:hint="eastAsia"/>
          <w:b/>
          <w:bCs/>
          <w:sz w:val="24"/>
        </w:rPr>
        <w:t>专业：</w:t>
      </w:r>
      <w:r>
        <w:rPr>
          <w:rFonts w:ascii="Microsoft YaHei" w:eastAsia="Microsoft YaHei" w:hAnsi="Microsoft YaHei" w:hint="eastAsia"/>
          <w:sz w:val="24"/>
        </w:rPr>
        <w:t>面向所有专业和年级</w:t>
      </w:r>
      <w:r w:rsidR="00023BAB">
        <w:rPr>
          <w:rFonts w:ascii="Microsoft YaHei" w:eastAsia="Microsoft YaHei" w:hAnsi="Microsoft YaHei" w:hint="eastAsia"/>
          <w:sz w:val="24"/>
        </w:rPr>
        <w:t>（请见附件选课表）</w:t>
      </w:r>
    </w:p>
    <w:p w14:paraId="4D80687A" w14:textId="19C8D553" w:rsidR="00D375C9" w:rsidRPr="00D375C9" w:rsidRDefault="00D375C9" w:rsidP="00B235DD">
      <w:pPr>
        <w:rPr>
          <w:rFonts w:ascii="Microsoft YaHei" w:eastAsia="Microsoft YaHei" w:hAnsi="Microsoft YaHei"/>
          <w:sz w:val="24"/>
        </w:rPr>
      </w:pPr>
      <w:r>
        <w:rPr>
          <w:rFonts w:ascii="Microsoft YaHei" w:eastAsia="Microsoft YaHei" w:hAnsi="Microsoft YaHei" w:hint="eastAsia"/>
          <w:b/>
          <w:bCs/>
          <w:sz w:val="24"/>
        </w:rPr>
        <w:lastRenderedPageBreak/>
        <w:t>成绩要求：</w:t>
      </w:r>
      <w:r w:rsidR="001F3ADF">
        <w:rPr>
          <w:rFonts w:ascii="Microsoft YaHei" w:eastAsia="Microsoft YaHei" w:hAnsi="Microsoft YaHei" w:hint="eastAsia"/>
          <w:sz w:val="24"/>
        </w:rPr>
        <w:t>本科或硕士研究生，</w:t>
      </w:r>
      <w:r>
        <w:rPr>
          <w:rFonts w:ascii="Microsoft YaHei" w:eastAsia="Microsoft YaHei" w:hAnsi="Microsoft YaHei" w:hint="eastAsia"/>
          <w:sz w:val="24"/>
        </w:rPr>
        <w:t>完成</w:t>
      </w:r>
      <w:r w:rsidR="002B03FA">
        <w:rPr>
          <w:rFonts w:ascii="Microsoft YaHei" w:eastAsia="Microsoft YaHei" w:hAnsi="Microsoft YaHei" w:hint="eastAsia"/>
          <w:sz w:val="24"/>
        </w:rPr>
        <w:t>本</w:t>
      </w:r>
      <w:r w:rsidR="001309CD">
        <w:rPr>
          <w:rFonts w:ascii="Microsoft YaHei" w:eastAsia="Microsoft YaHei" w:hAnsi="Microsoft YaHei" w:hint="eastAsia"/>
          <w:sz w:val="24"/>
        </w:rPr>
        <w:t>学期</w:t>
      </w:r>
      <w:r>
        <w:rPr>
          <w:rFonts w:ascii="Microsoft YaHei" w:eastAsia="Microsoft YaHei" w:hAnsi="Microsoft YaHei" w:hint="eastAsia"/>
          <w:sz w:val="24"/>
        </w:rPr>
        <w:t>课业，无挂科</w:t>
      </w:r>
      <w:r w:rsidR="001309CD">
        <w:rPr>
          <w:rFonts w:ascii="Microsoft YaHei" w:eastAsia="Microsoft YaHei" w:hAnsi="Microsoft YaHei" w:hint="eastAsia"/>
          <w:sz w:val="24"/>
        </w:rPr>
        <w:t>。</w:t>
      </w:r>
    </w:p>
    <w:p w14:paraId="6A3B7993" w14:textId="2DF09C64" w:rsidR="003555EE" w:rsidRDefault="003555EE" w:rsidP="00B235DD">
      <w:pPr>
        <w:rPr>
          <w:rFonts w:ascii="Microsoft YaHei" w:eastAsia="Microsoft YaHei" w:hAnsi="Microsoft YaHei"/>
          <w:sz w:val="24"/>
        </w:rPr>
      </w:pPr>
      <w:r w:rsidRPr="003555EE">
        <w:rPr>
          <w:rFonts w:ascii="Microsoft YaHei" w:eastAsia="Microsoft YaHei" w:hAnsi="Microsoft YaHei" w:hint="eastAsia"/>
          <w:b/>
          <w:bCs/>
          <w:sz w:val="24"/>
        </w:rPr>
        <w:t>雅思：</w:t>
      </w:r>
      <w:r w:rsidR="002B03FA" w:rsidRPr="002B03FA">
        <w:rPr>
          <w:rFonts w:ascii="Microsoft YaHei" w:eastAsia="Microsoft YaHei" w:hAnsi="Microsoft YaHei" w:hint="eastAsia"/>
          <w:sz w:val="24"/>
        </w:rPr>
        <w:t>6.0 （5.5）或</w:t>
      </w:r>
      <w:r w:rsidRPr="002B03FA">
        <w:rPr>
          <w:rFonts w:ascii="Microsoft YaHei" w:eastAsia="Microsoft YaHei" w:hAnsi="Microsoft YaHei" w:hint="eastAsia"/>
          <w:sz w:val="24"/>
        </w:rPr>
        <w:t>无需提供雅思</w:t>
      </w:r>
      <w:r>
        <w:rPr>
          <w:rFonts w:ascii="Microsoft YaHei" w:eastAsia="Microsoft YaHei" w:hAnsi="Microsoft YaHei" w:hint="eastAsia"/>
          <w:sz w:val="24"/>
        </w:rPr>
        <w:t>，只需通过</w:t>
      </w:r>
      <w:r w:rsidR="00D0209B">
        <w:rPr>
          <w:rFonts w:ascii="Microsoft YaHei" w:eastAsia="Microsoft YaHei" w:hAnsi="Microsoft YaHei" w:hint="eastAsia"/>
          <w:sz w:val="24"/>
        </w:rPr>
        <w:t>与课程主任的线上面试</w:t>
      </w:r>
      <w:r w:rsidR="001309CD">
        <w:rPr>
          <w:rFonts w:ascii="Microsoft YaHei" w:eastAsia="Microsoft YaHei" w:hAnsi="Microsoft YaHei" w:hint="eastAsia"/>
          <w:sz w:val="24"/>
        </w:rPr>
        <w:t>。</w:t>
      </w:r>
    </w:p>
    <w:p w14:paraId="40C2D9D8" w14:textId="66220A83" w:rsidR="00C249D8" w:rsidRPr="00C249D8" w:rsidRDefault="003555EE" w:rsidP="00B235DD">
      <w:pPr>
        <w:rPr>
          <w:rFonts w:ascii="Microsoft YaHei" w:eastAsia="Microsoft YaHei" w:hAnsi="Microsoft YaHei"/>
          <w:sz w:val="24"/>
        </w:rPr>
      </w:pPr>
      <w:r w:rsidRPr="003555EE">
        <w:rPr>
          <w:rFonts w:ascii="Microsoft YaHei" w:eastAsia="Microsoft YaHei" w:hAnsi="Microsoft YaHei" w:hint="eastAsia"/>
          <w:b/>
          <w:bCs/>
          <w:sz w:val="24"/>
        </w:rPr>
        <w:t>费用</w:t>
      </w:r>
      <w:r w:rsidRPr="00C249D8">
        <w:rPr>
          <w:rFonts w:ascii="Microsoft YaHei" w:eastAsia="Microsoft YaHei" w:hAnsi="Microsoft YaHei" w:hint="eastAsia"/>
          <w:b/>
          <w:bCs/>
          <w:sz w:val="24"/>
        </w:rPr>
        <w:t>：</w:t>
      </w:r>
    </w:p>
    <w:p w14:paraId="47CB869E" w14:textId="6CD0896B" w:rsidR="00C249D8" w:rsidRPr="00EE2850" w:rsidRDefault="00C249D8" w:rsidP="00C249D8">
      <w:pPr>
        <w:ind w:firstLine="420"/>
        <w:rPr>
          <w:rFonts w:ascii="Microsoft YaHei" w:eastAsia="Microsoft YaHei" w:hAnsi="Microsoft YaHei"/>
          <w:sz w:val="24"/>
        </w:rPr>
      </w:pPr>
      <w:r w:rsidRPr="00EE2850">
        <w:rPr>
          <w:rFonts w:ascii="Microsoft YaHei" w:eastAsia="Microsoft YaHei" w:hAnsi="Microsoft YaHei" w:hint="eastAsia"/>
          <w:sz w:val="24"/>
        </w:rPr>
        <w:t>2门专业课学费：£3225*2=</w:t>
      </w:r>
      <w:r w:rsidR="00EE2850" w:rsidRPr="00EE2850">
        <w:rPr>
          <w:rFonts w:ascii="Microsoft YaHei" w:eastAsia="Microsoft YaHei" w:hAnsi="Microsoft YaHei" w:hint="eastAsia"/>
          <w:sz w:val="24"/>
        </w:rPr>
        <w:t>£</w:t>
      </w:r>
      <w:r w:rsidR="00F775AE" w:rsidRPr="00EE2850">
        <w:rPr>
          <w:rFonts w:ascii="Microsoft YaHei" w:eastAsia="Microsoft YaHei" w:hAnsi="Microsoft YaHei" w:hint="eastAsia"/>
          <w:sz w:val="24"/>
        </w:rPr>
        <w:t>6450</w:t>
      </w:r>
    </w:p>
    <w:p w14:paraId="76F00558" w14:textId="7C01C951" w:rsidR="008C744C" w:rsidRPr="00EE2850" w:rsidRDefault="008C744C" w:rsidP="00C249D8">
      <w:pPr>
        <w:ind w:firstLine="420"/>
        <w:rPr>
          <w:rFonts w:ascii="Microsoft YaHei" w:eastAsia="Microsoft YaHei" w:hAnsi="Microsoft YaHei"/>
          <w:sz w:val="24"/>
        </w:rPr>
      </w:pPr>
      <w:r w:rsidRPr="00EE2850">
        <w:rPr>
          <w:rFonts w:ascii="Microsoft YaHei" w:eastAsia="Microsoft YaHei" w:hAnsi="Microsoft YaHei" w:hint="eastAsia"/>
          <w:sz w:val="24"/>
        </w:rPr>
        <w:t>3门专业课学费：</w:t>
      </w:r>
      <w:r w:rsidR="00C249D8" w:rsidRPr="00EE2850">
        <w:rPr>
          <w:rFonts w:ascii="Microsoft YaHei" w:eastAsia="Microsoft YaHei" w:hAnsi="Microsoft YaHei" w:hint="eastAsia"/>
          <w:sz w:val="24"/>
        </w:rPr>
        <w:t>£3225*3</w:t>
      </w:r>
      <w:r w:rsidR="00F775AE" w:rsidRPr="00EE2850">
        <w:rPr>
          <w:rFonts w:ascii="Microsoft YaHei" w:eastAsia="Microsoft YaHei" w:hAnsi="Microsoft YaHei" w:hint="eastAsia"/>
          <w:sz w:val="24"/>
        </w:rPr>
        <w:t>=</w:t>
      </w:r>
      <w:r w:rsidR="00EE2850" w:rsidRPr="00EE2850">
        <w:rPr>
          <w:rFonts w:ascii="Microsoft YaHei" w:eastAsia="Microsoft YaHei" w:hAnsi="Microsoft YaHei" w:hint="eastAsia"/>
          <w:sz w:val="24"/>
        </w:rPr>
        <w:t>£</w:t>
      </w:r>
      <w:r w:rsidR="00F775AE" w:rsidRPr="00EE2850">
        <w:rPr>
          <w:rFonts w:ascii="Microsoft YaHei" w:eastAsia="Microsoft YaHei" w:hAnsi="Microsoft YaHei" w:hint="eastAsia"/>
          <w:sz w:val="24"/>
        </w:rPr>
        <w:t>9675</w:t>
      </w:r>
    </w:p>
    <w:p w14:paraId="51659CD7" w14:textId="77777777" w:rsidR="00EE2850" w:rsidRDefault="003555EE" w:rsidP="00B235DD">
      <w:pPr>
        <w:rPr>
          <w:rFonts w:ascii="Microsoft YaHei" w:eastAsia="Microsoft YaHei" w:hAnsi="Microsoft YaHei"/>
          <w:sz w:val="24"/>
        </w:rPr>
      </w:pPr>
      <w:r w:rsidRPr="003555EE">
        <w:rPr>
          <w:rFonts w:ascii="Microsoft YaHei" w:eastAsia="Microsoft YaHei" w:hAnsi="Microsoft YaHei" w:hint="eastAsia"/>
          <w:b/>
          <w:bCs/>
          <w:sz w:val="24"/>
        </w:rPr>
        <w:t>奖学金：</w:t>
      </w:r>
      <w:r>
        <w:rPr>
          <w:rFonts w:ascii="Microsoft YaHei" w:eastAsia="Microsoft YaHei" w:hAnsi="Microsoft YaHei" w:hint="eastAsia"/>
          <w:sz w:val="24"/>
        </w:rPr>
        <w:t>合作院校</w:t>
      </w:r>
      <w:r w:rsidR="0033531F">
        <w:rPr>
          <w:rFonts w:ascii="Microsoft YaHei" w:eastAsia="Microsoft YaHei" w:hAnsi="Microsoft YaHei" w:hint="eastAsia"/>
          <w:sz w:val="24"/>
        </w:rPr>
        <w:t>学生享有</w:t>
      </w:r>
      <w:r>
        <w:rPr>
          <w:rFonts w:ascii="Microsoft YaHei" w:eastAsia="Microsoft YaHei" w:hAnsi="Microsoft YaHei" w:hint="eastAsia"/>
          <w:sz w:val="24"/>
        </w:rPr>
        <w:t>1</w:t>
      </w:r>
      <w:r>
        <w:rPr>
          <w:rFonts w:ascii="Microsoft YaHei" w:eastAsia="Microsoft YaHei" w:hAnsi="Microsoft YaHei"/>
          <w:sz w:val="24"/>
        </w:rPr>
        <w:t>0</w:t>
      </w:r>
      <w:r>
        <w:rPr>
          <w:rFonts w:ascii="Microsoft YaHei" w:eastAsia="Microsoft YaHei" w:hAnsi="Microsoft YaHei" w:hint="eastAsia"/>
          <w:sz w:val="24"/>
        </w:rPr>
        <w:t>%学费减免</w:t>
      </w:r>
      <w:r w:rsidR="003415C0">
        <w:rPr>
          <w:rFonts w:ascii="Microsoft YaHei" w:eastAsia="Microsoft YaHei" w:hAnsi="Microsoft YaHei" w:hint="eastAsia"/>
          <w:sz w:val="24"/>
        </w:rPr>
        <w:t>，减免后学费为</w:t>
      </w:r>
    </w:p>
    <w:p w14:paraId="47717E57" w14:textId="783C3C34" w:rsidR="00EE2850" w:rsidRDefault="00EE2850" w:rsidP="00EE2850">
      <w:pPr>
        <w:ind w:firstLine="420"/>
        <w:rPr>
          <w:rFonts w:ascii="Microsoft YaHei" w:eastAsia="Microsoft YaHei" w:hAnsi="Microsoft YaHei"/>
          <w:sz w:val="24"/>
        </w:rPr>
      </w:pPr>
      <w:r w:rsidRPr="00EE2850">
        <w:rPr>
          <w:rFonts w:ascii="Microsoft YaHei" w:eastAsia="Microsoft YaHei" w:hAnsi="Microsoft YaHei" w:hint="eastAsia"/>
          <w:sz w:val="24"/>
        </w:rPr>
        <w:t>2</w:t>
      </w:r>
      <w:r w:rsidRPr="00EE2850">
        <w:rPr>
          <w:rFonts w:ascii="Microsoft YaHei" w:eastAsia="Microsoft YaHei" w:hAnsi="Microsoft YaHei"/>
          <w:sz w:val="24"/>
        </w:rPr>
        <w:t>门</w:t>
      </w:r>
      <w:r w:rsidRPr="00EE2850">
        <w:rPr>
          <w:rFonts w:ascii="Microsoft YaHei" w:eastAsia="Microsoft YaHei" w:hAnsi="Microsoft YaHei" w:hint="eastAsia"/>
          <w:sz w:val="24"/>
        </w:rPr>
        <w:t>专业课学费</w:t>
      </w:r>
      <w:r w:rsidR="003746F5">
        <w:rPr>
          <w:rFonts w:ascii="Microsoft YaHei" w:eastAsia="Microsoft YaHei" w:hAnsi="Microsoft YaHei" w:hint="eastAsia"/>
          <w:sz w:val="24"/>
        </w:rPr>
        <w:t>：</w:t>
      </w:r>
      <w:r w:rsidRPr="00EE2850">
        <w:rPr>
          <w:rFonts w:ascii="Microsoft YaHei" w:eastAsia="Microsoft YaHei" w:hAnsi="Microsoft YaHei" w:hint="eastAsia"/>
          <w:sz w:val="24"/>
        </w:rPr>
        <w:t>£</w:t>
      </w:r>
      <w:r>
        <w:rPr>
          <w:rFonts w:ascii="Microsoft YaHei" w:eastAsia="Microsoft YaHei" w:hAnsi="Microsoft YaHei" w:hint="eastAsia"/>
          <w:sz w:val="24"/>
        </w:rPr>
        <w:t>5808</w:t>
      </w:r>
    </w:p>
    <w:p w14:paraId="2D691329" w14:textId="39DE9140" w:rsidR="003555EE" w:rsidRDefault="00EE2850" w:rsidP="00EE2850">
      <w:pPr>
        <w:ind w:firstLine="420"/>
        <w:rPr>
          <w:rFonts w:ascii="Microsoft YaHei" w:eastAsia="Microsoft YaHei" w:hAnsi="Microsoft YaHei"/>
          <w:sz w:val="24"/>
        </w:rPr>
      </w:pPr>
      <w:r w:rsidRPr="00EE2850">
        <w:rPr>
          <w:rFonts w:ascii="Microsoft YaHei" w:eastAsia="Microsoft YaHei" w:hAnsi="Microsoft YaHei" w:hint="eastAsia"/>
          <w:sz w:val="24"/>
        </w:rPr>
        <w:t>3</w:t>
      </w:r>
      <w:r w:rsidRPr="00EE2850">
        <w:rPr>
          <w:rFonts w:ascii="Microsoft YaHei" w:eastAsia="Microsoft YaHei" w:hAnsi="Microsoft YaHei"/>
          <w:sz w:val="24"/>
        </w:rPr>
        <w:t>门</w:t>
      </w:r>
      <w:r w:rsidRPr="00EE2850">
        <w:rPr>
          <w:rFonts w:ascii="Microsoft YaHei" w:eastAsia="Microsoft YaHei" w:hAnsi="Microsoft YaHei" w:hint="eastAsia"/>
          <w:sz w:val="24"/>
        </w:rPr>
        <w:t>专业课学费</w:t>
      </w:r>
      <w:r w:rsidR="003746F5">
        <w:rPr>
          <w:rFonts w:ascii="Microsoft YaHei" w:eastAsia="Microsoft YaHei" w:hAnsi="Microsoft YaHei" w:hint="eastAsia"/>
          <w:sz w:val="24"/>
        </w:rPr>
        <w:t>：</w:t>
      </w:r>
      <w:r w:rsidRPr="00EE2850">
        <w:rPr>
          <w:rFonts w:ascii="Microsoft YaHei" w:eastAsia="Microsoft YaHei" w:hAnsi="Microsoft YaHei" w:hint="eastAsia"/>
          <w:sz w:val="24"/>
        </w:rPr>
        <w:t>£</w:t>
      </w:r>
      <w:r w:rsidR="00F775AE">
        <w:rPr>
          <w:rFonts w:ascii="Microsoft YaHei" w:eastAsia="Microsoft YaHei" w:hAnsi="Microsoft YaHei" w:hint="eastAsia"/>
          <w:sz w:val="24"/>
        </w:rPr>
        <w:t>8707</w:t>
      </w:r>
    </w:p>
    <w:p w14:paraId="75140458" w14:textId="2FE78CD1" w:rsidR="003555EE" w:rsidRDefault="003555EE" w:rsidP="00B235DD">
      <w:pPr>
        <w:rPr>
          <w:rFonts w:ascii="Microsoft YaHei" w:eastAsia="Microsoft YaHei" w:hAnsi="Microsoft YaHei"/>
          <w:sz w:val="24"/>
        </w:rPr>
      </w:pPr>
      <w:r>
        <w:rPr>
          <w:rFonts w:ascii="Microsoft YaHei" w:eastAsia="Microsoft YaHei" w:hAnsi="Microsoft YaHei" w:hint="eastAsia"/>
          <w:sz w:val="24"/>
        </w:rPr>
        <w:t>（约</w:t>
      </w:r>
      <w:r w:rsidR="008A4ABA">
        <w:rPr>
          <w:rFonts w:ascii="Microsoft YaHei" w:eastAsia="Microsoft YaHei" w:hAnsi="Microsoft YaHei" w:hint="eastAsia"/>
          <w:sz w:val="24"/>
        </w:rPr>
        <w:t>5</w:t>
      </w:r>
      <w:r w:rsidR="00FB45E3">
        <w:rPr>
          <w:rFonts w:ascii="Microsoft YaHei" w:eastAsia="Microsoft YaHei" w:hAnsi="Microsoft YaHei"/>
          <w:sz w:val="24"/>
        </w:rPr>
        <w:t>-</w:t>
      </w:r>
      <w:r w:rsidR="008A4ABA">
        <w:rPr>
          <w:rFonts w:ascii="Microsoft YaHei" w:eastAsia="Microsoft YaHei" w:hAnsi="Microsoft YaHei" w:hint="eastAsia"/>
          <w:sz w:val="24"/>
        </w:rPr>
        <w:t>8</w:t>
      </w:r>
      <w:r>
        <w:rPr>
          <w:rFonts w:ascii="Microsoft YaHei" w:eastAsia="Microsoft YaHei" w:hAnsi="Microsoft YaHei" w:hint="eastAsia"/>
          <w:sz w:val="24"/>
        </w:rPr>
        <w:t>万人民币）</w:t>
      </w:r>
    </w:p>
    <w:p w14:paraId="36D7E0E2" w14:textId="077FDBD2" w:rsidR="003555EE" w:rsidRDefault="003555EE" w:rsidP="00B235DD">
      <w:pPr>
        <w:rPr>
          <w:rFonts w:ascii="Microsoft YaHei" w:eastAsia="Microsoft YaHei" w:hAnsi="Microsoft YaHei"/>
          <w:sz w:val="24"/>
        </w:rPr>
      </w:pPr>
      <w:r w:rsidRPr="003555EE">
        <w:rPr>
          <w:rFonts w:ascii="Microsoft YaHei" w:eastAsia="Microsoft YaHei" w:hAnsi="Microsoft YaHei" w:hint="eastAsia"/>
          <w:b/>
          <w:bCs/>
          <w:sz w:val="24"/>
        </w:rPr>
        <w:t>生活费：</w:t>
      </w:r>
      <w:r>
        <w:rPr>
          <w:rFonts w:ascii="Microsoft YaHei" w:eastAsia="Microsoft YaHei" w:hAnsi="Microsoft YaHei" w:hint="eastAsia"/>
          <w:sz w:val="24"/>
        </w:rPr>
        <w:t>约</w:t>
      </w:r>
      <w:r w:rsidR="00071C19" w:rsidRPr="00071C19">
        <w:rPr>
          <w:rFonts w:ascii="Microsoft YaHei" w:eastAsia="Microsoft YaHei" w:hAnsi="Microsoft YaHei" w:hint="eastAsia"/>
          <w:sz w:val="24"/>
        </w:rPr>
        <w:t>£</w:t>
      </w:r>
      <w:r>
        <w:rPr>
          <w:rFonts w:ascii="Microsoft YaHei" w:eastAsia="Microsoft YaHei" w:hAnsi="Microsoft YaHei" w:hint="eastAsia"/>
          <w:sz w:val="24"/>
        </w:rPr>
        <w:t>4</w:t>
      </w:r>
      <w:r>
        <w:rPr>
          <w:rFonts w:ascii="Microsoft YaHei" w:eastAsia="Microsoft YaHei" w:hAnsi="Microsoft YaHei"/>
          <w:sz w:val="24"/>
        </w:rPr>
        <w:t>000</w:t>
      </w:r>
      <w:r>
        <w:rPr>
          <w:rFonts w:ascii="Microsoft YaHei" w:eastAsia="Microsoft YaHei" w:hAnsi="Microsoft YaHei" w:hint="eastAsia"/>
          <w:sz w:val="24"/>
        </w:rPr>
        <w:t>英镑（约3</w:t>
      </w:r>
      <w:r w:rsidR="00630AEB">
        <w:rPr>
          <w:rFonts w:ascii="Microsoft YaHei" w:eastAsia="Microsoft YaHei" w:hAnsi="Microsoft YaHei" w:hint="eastAsia"/>
          <w:sz w:val="24"/>
        </w:rPr>
        <w:t>万</w:t>
      </w:r>
      <w:r w:rsidR="00630AEB">
        <w:rPr>
          <w:rFonts w:ascii="Microsoft YaHei" w:eastAsia="Microsoft YaHei" w:hAnsi="Microsoft YaHei"/>
          <w:sz w:val="24"/>
        </w:rPr>
        <w:t>6</w:t>
      </w:r>
      <w:r w:rsidR="00630AEB">
        <w:rPr>
          <w:rFonts w:ascii="Microsoft YaHei" w:eastAsia="Microsoft YaHei" w:hAnsi="Microsoft YaHei" w:hint="eastAsia"/>
          <w:sz w:val="24"/>
        </w:rPr>
        <w:t>千</w:t>
      </w:r>
      <w:r>
        <w:rPr>
          <w:rFonts w:ascii="Microsoft YaHei" w:eastAsia="Microsoft YaHei" w:hAnsi="Microsoft YaHei" w:hint="eastAsia"/>
          <w:sz w:val="24"/>
        </w:rPr>
        <w:t>人民币）</w:t>
      </w:r>
    </w:p>
    <w:p w14:paraId="0C1CB7BD" w14:textId="7668500C" w:rsidR="008A4ABA" w:rsidRPr="003555EE" w:rsidRDefault="008A4ABA" w:rsidP="00B235DD">
      <w:pPr>
        <w:rPr>
          <w:rFonts w:ascii="Microsoft YaHei" w:eastAsia="Microsoft YaHei" w:hAnsi="Microsoft YaHei"/>
          <w:sz w:val="24"/>
        </w:rPr>
      </w:pPr>
      <w:r w:rsidRPr="001309CD">
        <w:rPr>
          <w:rFonts w:ascii="Microsoft YaHei" w:eastAsia="Microsoft YaHei" w:hAnsi="Microsoft YaHei" w:hint="eastAsia"/>
          <w:b/>
          <w:bCs/>
          <w:sz w:val="24"/>
        </w:rPr>
        <w:t>总费用</w:t>
      </w:r>
      <w:r>
        <w:rPr>
          <w:rFonts w:ascii="Microsoft YaHei" w:eastAsia="Microsoft YaHei" w:hAnsi="Microsoft YaHei" w:hint="eastAsia"/>
          <w:sz w:val="24"/>
        </w:rPr>
        <w:t>：约8-</w:t>
      </w:r>
      <w:r w:rsidR="00071C19">
        <w:rPr>
          <w:rFonts w:ascii="Microsoft YaHei" w:eastAsia="Microsoft YaHei" w:hAnsi="Microsoft YaHei" w:hint="eastAsia"/>
          <w:sz w:val="24"/>
        </w:rPr>
        <w:t>1</w:t>
      </w:r>
      <w:r w:rsidR="00C42E48">
        <w:rPr>
          <w:rFonts w:ascii="Microsoft YaHei" w:eastAsia="Microsoft YaHei" w:hAnsi="Microsoft YaHei" w:hint="eastAsia"/>
          <w:sz w:val="24"/>
        </w:rPr>
        <w:t>2</w:t>
      </w:r>
      <w:r w:rsidR="00071C19">
        <w:rPr>
          <w:rFonts w:ascii="Microsoft YaHei" w:eastAsia="Microsoft YaHei" w:hAnsi="Microsoft YaHei" w:hint="eastAsia"/>
          <w:sz w:val="24"/>
        </w:rPr>
        <w:t>万人民币</w:t>
      </w:r>
    </w:p>
    <w:p w14:paraId="29E3930A" w14:textId="77777777" w:rsidR="003E0573" w:rsidRDefault="002411E1">
      <w:pPr>
        <w:rPr>
          <w:rFonts w:ascii="Microsoft YaHei" w:eastAsia="Microsoft YaHei" w:hAnsi="Microsoft YaHei"/>
          <w:b/>
          <w:bCs/>
          <w:sz w:val="24"/>
        </w:rPr>
      </w:pPr>
      <w:r w:rsidRPr="002411E1">
        <w:rPr>
          <w:rFonts w:ascii="Microsoft YaHei" w:eastAsia="Microsoft YaHei" w:hAnsi="Microsoft YaHei" w:hint="eastAsia"/>
          <w:b/>
          <w:bCs/>
          <w:sz w:val="24"/>
        </w:rPr>
        <w:t>优势：</w:t>
      </w:r>
    </w:p>
    <w:p w14:paraId="08BBAE53" w14:textId="4B0015A5" w:rsidR="003E0573" w:rsidRDefault="008248C7">
      <w:pPr>
        <w:rPr>
          <w:rFonts w:ascii="Microsoft YaHei" w:eastAsia="Microsoft YaHei" w:hAnsi="Microsoft YaHei"/>
          <w:sz w:val="24"/>
        </w:rPr>
      </w:pPr>
      <w:r>
        <w:rPr>
          <w:rFonts w:ascii="Microsoft YaHei" w:eastAsia="Microsoft YaHei" w:hAnsi="Microsoft YaHei" w:hint="eastAsia"/>
          <w:sz w:val="24"/>
        </w:rPr>
        <w:t xml:space="preserve">1. </w:t>
      </w:r>
      <w:r w:rsidR="008C37B4">
        <w:rPr>
          <w:rFonts w:ascii="Microsoft YaHei" w:eastAsia="Microsoft YaHei" w:hAnsi="Microsoft YaHei" w:hint="eastAsia"/>
          <w:sz w:val="24"/>
        </w:rPr>
        <w:t>学分互换</w:t>
      </w:r>
      <w:r w:rsidR="002411E1" w:rsidRPr="002411E1">
        <w:rPr>
          <w:rFonts w:ascii="Microsoft YaHei" w:eastAsia="Microsoft YaHei" w:hAnsi="Microsoft YaHei" w:hint="eastAsia"/>
          <w:sz w:val="24"/>
        </w:rPr>
        <w:t>，回国后无需补学分</w:t>
      </w:r>
      <w:r w:rsidR="003E0573">
        <w:rPr>
          <w:rFonts w:ascii="Microsoft YaHei" w:eastAsia="Microsoft YaHei" w:hAnsi="Microsoft YaHei" w:hint="eastAsia"/>
          <w:sz w:val="24"/>
        </w:rPr>
        <w:t>。</w:t>
      </w:r>
    </w:p>
    <w:p w14:paraId="367CD028" w14:textId="77777777" w:rsidR="003E0573" w:rsidRDefault="003E0573">
      <w:pPr>
        <w:rPr>
          <w:rFonts w:ascii="Microsoft YaHei" w:eastAsia="Microsoft YaHei" w:hAnsi="Microsoft YaHei"/>
          <w:sz w:val="24"/>
        </w:rPr>
      </w:pPr>
      <w:r>
        <w:rPr>
          <w:rFonts w:ascii="Microsoft YaHei" w:eastAsia="Microsoft YaHei" w:hAnsi="Microsoft YaHei" w:hint="eastAsia"/>
          <w:sz w:val="24"/>
        </w:rPr>
        <w:t>2. 取</w:t>
      </w:r>
      <w:r w:rsidR="00630AEB">
        <w:rPr>
          <w:rFonts w:ascii="Microsoft YaHei" w:eastAsia="Microsoft YaHei" w:hAnsi="Microsoft YaHei" w:hint="eastAsia"/>
          <w:sz w:val="24"/>
        </w:rPr>
        <w:t>得</w:t>
      </w:r>
      <w:r w:rsidR="002411E1">
        <w:rPr>
          <w:rFonts w:ascii="Microsoft YaHei" w:eastAsia="Microsoft YaHei" w:hAnsi="Microsoft YaHei" w:hint="eastAsia"/>
          <w:sz w:val="24"/>
        </w:rPr>
        <w:t>爱丁堡龙比亚大学出具的英方成绩单，大大提升自己的学历背景，为以后深造或者就业提高优势。</w:t>
      </w:r>
    </w:p>
    <w:p w14:paraId="5D4C56B9" w14:textId="77777777" w:rsidR="003E0573" w:rsidRDefault="003E0573">
      <w:pPr>
        <w:rPr>
          <w:rFonts w:ascii="Microsoft YaHei" w:eastAsia="Microsoft YaHei" w:hAnsi="Microsoft YaHei"/>
          <w:sz w:val="24"/>
        </w:rPr>
      </w:pPr>
      <w:r>
        <w:rPr>
          <w:rFonts w:ascii="Microsoft YaHei" w:eastAsia="Microsoft YaHei" w:hAnsi="Microsoft YaHei" w:hint="eastAsia"/>
          <w:sz w:val="24"/>
        </w:rPr>
        <w:t xml:space="preserve">3. </w:t>
      </w:r>
      <w:r w:rsidR="005377B1" w:rsidRPr="005377B1">
        <w:rPr>
          <w:rFonts w:ascii="Microsoft YaHei" w:eastAsia="Microsoft YaHei" w:hAnsi="Microsoft YaHei" w:hint="eastAsia"/>
          <w:sz w:val="24"/>
        </w:rPr>
        <w:t>免费</w:t>
      </w:r>
      <w:r w:rsidR="005377B1">
        <w:rPr>
          <w:rFonts w:ascii="Microsoft YaHei" w:eastAsia="Microsoft YaHei" w:hAnsi="Microsoft YaHei" w:hint="eastAsia"/>
          <w:sz w:val="24"/>
        </w:rPr>
        <w:t>注册每周2次</w:t>
      </w:r>
      <w:r w:rsidR="005377B1" w:rsidRPr="005377B1">
        <w:rPr>
          <w:rFonts w:ascii="Microsoft YaHei" w:eastAsia="Microsoft YaHei" w:hAnsi="Microsoft YaHei" w:hint="eastAsia"/>
          <w:sz w:val="24"/>
        </w:rPr>
        <w:t>的英语提升课程</w:t>
      </w:r>
      <w:r w:rsidR="005377B1">
        <w:rPr>
          <w:rFonts w:ascii="Microsoft YaHei" w:eastAsia="Microsoft YaHei" w:hAnsi="Microsoft YaHei" w:hint="eastAsia"/>
          <w:sz w:val="24"/>
        </w:rPr>
        <w:t>，以及1对1作业辅导。</w:t>
      </w:r>
    </w:p>
    <w:p w14:paraId="71F0F482" w14:textId="303B9624" w:rsidR="00CC58FD" w:rsidRPr="002411E1" w:rsidRDefault="003E0573">
      <w:pPr>
        <w:rPr>
          <w:rFonts w:ascii="Microsoft YaHei" w:eastAsia="Microsoft YaHei" w:hAnsi="Microsoft YaHei"/>
          <w:sz w:val="24"/>
        </w:rPr>
      </w:pPr>
      <w:r>
        <w:rPr>
          <w:rFonts w:ascii="Microsoft YaHei" w:eastAsia="Microsoft YaHei" w:hAnsi="Microsoft YaHei" w:hint="eastAsia"/>
          <w:sz w:val="24"/>
        </w:rPr>
        <w:t xml:space="preserve">4. </w:t>
      </w:r>
      <w:r w:rsidR="00D0293F">
        <w:rPr>
          <w:rFonts w:ascii="Microsoft YaHei" w:eastAsia="Microsoft YaHei" w:hAnsi="Microsoft YaHei" w:hint="eastAsia"/>
          <w:sz w:val="24"/>
        </w:rPr>
        <w:t>成绩达到60%，入读学位（</w:t>
      </w:r>
      <w:r w:rsidR="0035134E">
        <w:rPr>
          <w:rFonts w:ascii="Microsoft YaHei" w:eastAsia="Microsoft YaHei" w:hAnsi="Microsoft YaHei" w:hint="eastAsia"/>
          <w:sz w:val="24"/>
        </w:rPr>
        <w:t>本硕博</w:t>
      </w:r>
      <w:r w:rsidR="00D0293F">
        <w:rPr>
          <w:rFonts w:ascii="Microsoft YaHei" w:eastAsia="Microsoft YaHei" w:hAnsi="Microsoft YaHei" w:hint="eastAsia"/>
          <w:sz w:val="24"/>
        </w:rPr>
        <w:t>）课程，可免去再考雅思。</w:t>
      </w:r>
    </w:p>
    <w:p w14:paraId="60658087" w14:textId="5C8C6C3B" w:rsidR="006264B6" w:rsidRPr="002411E1" w:rsidRDefault="002411E1">
      <w:pPr>
        <w:rPr>
          <w:rFonts w:ascii="Microsoft YaHei" w:eastAsia="Microsoft YaHei" w:hAnsi="Microsoft YaHei"/>
          <w:sz w:val="24"/>
        </w:rPr>
      </w:pPr>
      <w:r w:rsidRPr="002411E1">
        <w:rPr>
          <w:rFonts w:ascii="Microsoft YaHei" w:eastAsia="Microsoft YaHei" w:hAnsi="Microsoft YaHei" w:hint="eastAsia"/>
          <w:b/>
          <w:bCs/>
          <w:sz w:val="24"/>
        </w:rPr>
        <w:t>报名</w:t>
      </w:r>
      <w:r w:rsidR="0035134E">
        <w:rPr>
          <w:rFonts w:ascii="Microsoft YaHei" w:eastAsia="Microsoft YaHei" w:hAnsi="Microsoft YaHei" w:hint="eastAsia"/>
          <w:b/>
          <w:bCs/>
          <w:sz w:val="24"/>
        </w:rPr>
        <w:t>截止日期</w:t>
      </w:r>
      <w:r w:rsidRPr="002411E1">
        <w:rPr>
          <w:rFonts w:ascii="Microsoft YaHei" w:eastAsia="Microsoft YaHei" w:hAnsi="Microsoft YaHei" w:hint="eastAsia"/>
          <w:b/>
          <w:bCs/>
          <w:sz w:val="24"/>
        </w:rPr>
        <w:t>：</w:t>
      </w:r>
      <w:r w:rsidRPr="002411E1">
        <w:rPr>
          <w:rFonts w:ascii="Microsoft YaHei" w:eastAsia="Microsoft YaHei" w:hAnsi="Microsoft YaHei" w:hint="eastAsia"/>
          <w:sz w:val="24"/>
        </w:rPr>
        <w:t>2</w:t>
      </w:r>
      <w:r w:rsidRPr="002411E1">
        <w:rPr>
          <w:rFonts w:ascii="Microsoft YaHei" w:eastAsia="Microsoft YaHei" w:hAnsi="Microsoft YaHei"/>
          <w:sz w:val="24"/>
        </w:rPr>
        <w:t>02</w:t>
      </w:r>
      <w:r w:rsidR="0035134E">
        <w:rPr>
          <w:rFonts w:ascii="Microsoft YaHei" w:eastAsia="Microsoft YaHei" w:hAnsi="Microsoft YaHei" w:hint="eastAsia"/>
          <w:sz w:val="24"/>
        </w:rPr>
        <w:t>5</w:t>
      </w:r>
      <w:r w:rsidRPr="002411E1">
        <w:rPr>
          <w:rFonts w:ascii="Microsoft YaHei" w:eastAsia="Microsoft YaHei" w:hAnsi="Microsoft YaHei" w:hint="eastAsia"/>
          <w:sz w:val="24"/>
        </w:rPr>
        <w:t>年</w:t>
      </w:r>
      <w:r w:rsidR="0035134E">
        <w:rPr>
          <w:rFonts w:ascii="Microsoft YaHei" w:eastAsia="Microsoft YaHei" w:hAnsi="Microsoft YaHei" w:hint="eastAsia"/>
          <w:sz w:val="24"/>
        </w:rPr>
        <w:t>11</w:t>
      </w:r>
      <w:r w:rsidRPr="002411E1">
        <w:rPr>
          <w:rFonts w:ascii="Microsoft YaHei" w:eastAsia="Microsoft YaHei" w:hAnsi="Microsoft YaHei" w:hint="eastAsia"/>
          <w:sz w:val="24"/>
        </w:rPr>
        <w:t>月</w:t>
      </w:r>
      <w:r w:rsidR="0035134E">
        <w:rPr>
          <w:rFonts w:ascii="Microsoft YaHei" w:eastAsia="Microsoft YaHei" w:hAnsi="Microsoft YaHei" w:hint="eastAsia"/>
          <w:sz w:val="24"/>
        </w:rPr>
        <w:t>30</w:t>
      </w:r>
      <w:r w:rsidRPr="002411E1">
        <w:rPr>
          <w:rFonts w:ascii="Microsoft YaHei" w:eastAsia="Microsoft YaHei" w:hAnsi="Microsoft YaHei" w:hint="eastAsia"/>
          <w:sz w:val="24"/>
        </w:rPr>
        <w:t>日</w:t>
      </w:r>
    </w:p>
    <w:p w14:paraId="2F29367E" w14:textId="36C7D9F8" w:rsidR="0098574C" w:rsidRDefault="002411E1">
      <w:pPr>
        <w:rPr>
          <w:rFonts w:ascii="Microsoft YaHei" w:eastAsia="Microsoft YaHei" w:hAnsi="Microsoft YaHei"/>
          <w:sz w:val="24"/>
        </w:rPr>
      </w:pPr>
      <w:r w:rsidRPr="002411E1">
        <w:rPr>
          <w:rFonts w:ascii="Microsoft YaHei" w:eastAsia="Microsoft YaHei" w:hAnsi="Microsoft YaHei" w:hint="eastAsia"/>
          <w:b/>
          <w:bCs/>
          <w:sz w:val="24"/>
        </w:rPr>
        <w:t>报名材料：</w:t>
      </w:r>
      <w:r w:rsidRPr="002411E1">
        <w:rPr>
          <w:rFonts w:ascii="Microsoft YaHei" w:eastAsia="Microsoft YaHei" w:hAnsi="Microsoft YaHei" w:hint="eastAsia"/>
          <w:sz w:val="24"/>
        </w:rPr>
        <w:t>护照、成绩单（中英文版）、在读证明（中英文版）</w:t>
      </w:r>
      <w:r w:rsidR="0098574C">
        <w:rPr>
          <w:rFonts w:ascii="Microsoft YaHei" w:eastAsia="Microsoft YaHei" w:hAnsi="Microsoft YaHei" w:hint="eastAsia"/>
          <w:sz w:val="24"/>
        </w:rPr>
        <w:t>、填写报名表</w:t>
      </w:r>
    </w:p>
    <w:p w14:paraId="62F94A4D" w14:textId="2277B382" w:rsidR="00292ABE" w:rsidRPr="00292ABE" w:rsidRDefault="00292ABE">
      <w:pPr>
        <w:rPr>
          <w:rFonts w:ascii="Microsoft YaHei" w:eastAsia="Microsoft YaHei" w:hAnsi="Microsoft YaHei" w:hint="eastAsia"/>
          <w:sz w:val="24"/>
        </w:rPr>
      </w:pPr>
      <w:r w:rsidRPr="00292ABE">
        <w:rPr>
          <w:rFonts w:ascii="Microsoft YaHei" w:eastAsia="Microsoft YaHei" w:hAnsi="Microsoft YaHei" w:hint="eastAsia"/>
          <w:b/>
          <w:bCs/>
          <w:sz w:val="24"/>
        </w:rPr>
        <w:t>报名请联系</w:t>
      </w:r>
      <w:r>
        <w:rPr>
          <w:rFonts w:ascii="Microsoft YaHei" w:eastAsia="Microsoft YaHei" w:hAnsi="Microsoft YaHei" w:hint="eastAsia"/>
          <w:sz w:val="24"/>
        </w:rPr>
        <w:t>：</w:t>
      </w:r>
      <w:hyperlink r:id="rId11" w:history="1">
        <w:r w:rsidR="00893D38" w:rsidRPr="00122133">
          <w:rPr>
            <w:rStyle w:val="Hyperlink"/>
            <w:rFonts w:ascii="Microsoft YaHei" w:eastAsia="Microsoft YaHei" w:hAnsi="Microsoft YaHei" w:hint="eastAsia"/>
            <w:sz w:val="24"/>
          </w:rPr>
          <w:t>china@napier.ac.uk</w:t>
        </w:r>
      </w:hyperlink>
      <w:r>
        <w:rPr>
          <w:rFonts w:ascii="Microsoft YaHei" w:eastAsia="Microsoft YaHei" w:hAnsi="Microsoft YaHei" w:hint="eastAsia"/>
          <w:sz w:val="24"/>
        </w:rPr>
        <w:t xml:space="preserve"> 或微信enuadmin </w:t>
      </w:r>
    </w:p>
    <w:p w14:paraId="500BED23" w14:textId="75FDB61B" w:rsidR="002411E1" w:rsidRPr="001D08E8" w:rsidRDefault="00963ADF" w:rsidP="001D08E8">
      <w:pPr>
        <w:pStyle w:val="NormalWeb"/>
        <w:jc w:val="center"/>
      </w:pPr>
      <w:r>
        <w:rPr>
          <w:rFonts w:ascii="Microsoft YaHei" w:eastAsia="Microsoft YaHei" w:hAnsi="Microsoft YaHei" w:hint="eastAsia"/>
          <w:noProof/>
        </w:rPr>
        <w:lastRenderedPageBreak/>
        <w:drawing>
          <wp:inline distT="0" distB="0" distL="0" distR="0" wp14:anchorId="048CD1BE" wp14:editId="543B5E70">
            <wp:extent cx="4224180" cy="3168650"/>
            <wp:effectExtent l="0" t="0" r="5080" b="0"/>
            <wp:docPr id="1809967107" name="Picture 1809967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967107" name="Picture 180996710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29412" cy="3172575"/>
                    </a:xfrm>
                    <a:prstGeom prst="rect">
                      <a:avLst/>
                    </a:prstGeom>
                    <a:ln>
                      <a:noFill/>
                    </a:ln>
                    <a:effectLst>
                      <a:softEdge rad="112500"/>
                    </a:effectLst>
                  </pic:spPr>
                </pic:pic>
              </a:graphicData>
            </a:graphic>
          </wp:inline>
        </w:drawing>
      </w:r>
    </w:p>
    <w:sectPr w:rsidR="002411E1" w:rsidRPr="001D08E8">
      <w:headerReference w:type="defaul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5749B5" w14:textId="77777777" w:rsidR="00100037" w:rsidRDefault="00100037" w:rsidP="00B235DD">
      <w:r>
        <w:separator/>
      </w:r>
    </w:p>
  </w:endnote>
  <w:endnote w:type="continuationSeparator" w:id="0">
    <w:p w14:paraId="2BA203AD" w14:textId="77777777" w:rsidR="00100037" w:rsidRDefault="00100037" w:rsidP="00B2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YaHei">
    <w:altName w:val="微软雅黑"/>
    <w:panose1 w:val="020B0503020204020204"/>
    <w:charset w:val="86"/>
    <w:family w:val="swiss"/>
    <w:pitch w:val="variable"/>
    <w:sig w:usb0="80000287" w:usb1="2ACF3C50" w:usb2="00000016" w:usb3="00000000" w:csb0="0004001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FDADD8" w14:textId="77777777" w:rsidR="00100037" w:rsidRDefault="00100037" w:rsidP="00B235DD">
      <w:r>
        <w:separator/>
      </w:r>
    </w:p>
  </w:footnote>
  <w:footnote w:type="continuationSeparator" w:id="0">
    <w:p w14:paraId="6E10EF4E" w14:textId="77777777" w:rsidR="00100037" w:rsidRDefault="00100037" w:rsidP="00B2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04F6EB" w14:textId="118C63CE" w:rsidR="00B235DD" w:rsidRDefault="00B235DD" w:rsidP="00B235DD">
    <w:pPr>
      <w:pStyle w:val="Header"/>
      <w:jc w:val="right"/>
    </w:pPr>
    <w:r>
      <w:rPr>
        <w:rFonts w:hint="eastAsia"/>
        <w:noProof/>
      </w:rPr>
      <w:drawing>
        <wp:inline distT="0" distB="0" distL="0" distR="0" wp14:anchorId="51DD83EB" wp14:editId="361A47A1">
          <wp:extent cx="2302773" cy="696638"/>
          <wp:effectExtent l="0" t="0" r="2540" b="8255"/>
          <wp:docPr id="1" name="图片 1" descr="文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文本&#10;&#10;中度可信度描述已自动生成"/>
                  <pic:cNvPicPr/>
                </pic:nvPicPr>
                <pic:blipFill>
                  <a:blip r:embed="rId1">
                    <a:extLst>
                      <a:ext uri="{28A0092B-C50C-407E-A947-70E740481C1C}">
                        <a14:useLocalDpi xmlns:a14="http://schemas.microsoft.com/office/drawing/2010/main" val="0"/>
                      </a:ext>
                    </a:extLst>
                  </a:blip>
                  <a:stretch>
                    <a:fillRect/>
                  </a:stretch>
                </pic:blipFill>
                <pic:spPr>
                  <a:xfrm>
                    <a:off x="0" y="0"/>
                    <a:ext cx="2314708" cy="70024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5DD"/>
    <w:rsid w:val="00023BAB"/>
    <w:rsid w:val="000465F6"/>
    <w:rsid w:val="00071C19"/>
    <w:rsid w:val="00100037"/>
    <w:rsid w:val="001309CD"/>
    <w:rsid w:val="00163441"/>
    <w:rsid w:val="001D08E8"/>
    <w:rsid w:val="001F3ADF"/>
    <w:rsid w:val="0022118D"/>
    <w:rsid w:val="002411E1"/>
    <w:rsid w:val="00292ABE"/>
    <w:rsid w:val="002B03FA"/>
    <w:rsid w:val="0031039E"/>
    <w:rsid w:val="0033531F"/>
    <w:rsid w:val="003415C0"/>
    <w:rsid w:val="0035134E"/>
    <w:rsid w:val="003555EE"/>
    <w:rsid w:val="003746F5"/>
    <w:rsid w:val="003E0573"/>
    <w:rsid w:val="00432740"/>
    <w:rsid w:val="00517082"/>
    <w:rsid w:val="005377B1"/>
    <w:rsid w:val="005462C4"/>
    <w:rsid w:val="00590BD9"/>
    <w:rsid w:val="0059109C"/>
    <w:rsid w:val="00593490"/>
    <w:rsid w:val="0061573C"/>
    <w:rsid w:val="006264B6"/>
    <w:rsid w:val="00630AEB"/>
    <w:rsid w:val="006A1D89"/>
    <w:rsid w:val="006D2E23"/>
    <w:rsid w:val="008248C7"/>
    <w:rsid w:val="00874E3C"/>
    <w:rsid w:val="00893D38"/>
    <w:rsid w:val="008A4ABA"/>
    <w:rsid w:val="008C191E"/>
    <w:rsid w:val="008C37B4"/>
    <w:rsid w:val="008C744C"/>
    <w:rsid w:val="008F0022"/>
    <w:rsid w:val="00903FF7"/>
    <w:rsid w:val="00932804"/>
    <w:rsid w:val="00963ADF"/>
    <w:rsid w:val="0098574C"/>
    <w:rsid w:val="00AF1BDC"/>
    <w:rsid w:val="00B235DD"/>
    <w:rsid w:val="00BA2400"/>
    <w:rsid w:val="00C062D2"/>
    <w:rsid w:val="00C249D8"/>
    <w:rsid w:val="00C32297"/>
    <w:rsid w:val="00C42E48"/>
    <w:rsid w:val="00CA0164"/>
    <w:rsid w:val="00CA14B4"/>
    <w:rsid w:val="00CC58FD"/>
    <w:rsid w:val="00D0209B"/>
    <w:rsid w:val="00D0293F"/>
    <w:rsid w:val="00D31F11"/>
    <w:rsid w:val="00D375C9"/>
    <w:rsid w:val="00D959E0"/>
    <w:rsid w:val="00E200E0"/>
    <w:rsid w:val="00E549E7"/>
    <w:rsid w:val="00EB0AA5"/>
    <w:rsid w:val="00EE2850"/>
    <w:rsid w:val="00EF5A72"/>
    <w:rsid w:val="00F423E1"/>
    <w:rsid w:val="00F775AE"/>
    <w:rsid w:val="00FB45E3"/>
    <w:rsid w:val="00FE1F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2D83B"/>
  <w15:chartTrackingRefBased/>
  <w15:docId w15:val="{E3FD5F16-D8B5-44F7-8D6B-B5BF14090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5DD"/>
    <w:pPr>
      <w:widowControl w:val="0"/>
      <w:jc w:val="both"/>
    </w:pPr>
    <w:rPr>
      <w:rFonts w:ascii="Times New Roman" w:eastAsia="SimSun" w:hAnsi="Times New Roman" w:cs="Times New Roman"/>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5DD"/>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B235DD"/>
    <w:rPr>
      <w:rFonts w:ascii="Times New Roman" w:eastAsia="SimSun" w:hAnsi="Times New Roman" w:cs="Times New Roman"/>
      <w:sz w:val="18"/>
      <w:szCs w:val="18"/>
    </w:rPr>
  </w:style>
  <w:style w:type="paragraph" w:styleId="Footer">
    <w:name w:val="footer"/>
    <w:basedOn w:val="Normal"/>
    <w:link w:val="FooterChar"/>
    <w:uiPriority w:val="99"/>
    <w:unhideWhenUsed/>
    <w:rsid w:val="00B235DD"/>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B235DD"/>
    <w:rPr>
      <w:rFonts w:ascii="Times New Roman" w:eastAsia="SimSun" w:hAnsi="Times New Roman" w:cs="Times New Roman"/>
      <w:sz w:val="18"/>
      <w:szCs w:val="18"/>
    </w:rPr>
  </w:style>
  <w:style w:type="paragraph" w:styleId="NormalWeb">
    <w:name w:val="Normal (Web)"/>
    <w:basedOn w:val="Normal"/>
    <w:uiPriority w:val="99"/>
    <w:unhideWhenUsed/>
    <w:rsid w:val="00963ADF"/>
    <w:pPr>
      <w:widowControl/>
      <w:spacing w:before="100" w:beforeAutospacing="1" w:after="100" w:afterAutospacing="1"/>
      <w:jc w:val="left"/>
    </w:pPr>
    <w:rPr>
      <w:rFonts w:eastAsia="Times New Roman"/>
      <w:kern w:val="0"/>
      <w:sz w:val="24"/>
      <w:lang w:val="en-GB"/>
    </w:rPr>
  </w:style>
  <w:style w:type="character" w:styleId="Hyperlink">
    <w:name w:val="Hyperlink"/>
    <w:basedOn w:val="DefaultParagraphFont"/>
    <w:uiPriority w:val="99"/>
    <w:unhideWhenUsed/>
    <w:rsid w:val="00292ABE"/>
    <w:rPr>
      <w:color w:val="0563C1" w:themeColor="hyperlink"/>
      <w:u w:val="single"/>
    </w:rPr>
  </w:style>
  <w:style w:type="character" w:styleId="UnresolvedMention">
    <w:name w:val="Unresolved Mention"/>
    <w:basedOn w:val="DefaultParagraphFont"/>
    <w:uiPriority w:val="99"/>
    <w:semiHidden/>
    <w:unhideWhenUsed/>
    <w:rsid w:val="00292A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8010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6.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mailto:china@napier.ac.uk"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1528</TotalTime>
  <Pages>5</Pages>
  <Words>177</Words>
  <Characters>1010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Liao, Carina</dc:creator>
  <cp:keywords/>
  <dc:description/>
  <cp:lastModifiedBy>Shen, Dixiao</cp:lastModifiedBy>
  <cp:revision>48</cp:revision>
  <dcterms:created xsi:type="dcterms:W3CDTF">2021-05-13T17:05:00Z</dcterms:created>
  <dcterms:modified xsi:type="dcterms:W3CDTF">2024-10-07T13:55:00Z</dcterms:modified>
</cp:coreProperties>
</file>